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B1" w:rsidRDefault="00457B3A" w:rsidP="00FD25B1">
      <w:pPr>
        <w:spacing w:after="0" w:line="240" w:lineRule="auto"/>
        <w:rPr>
          <w:rFonts w:ascii="Arial Unicode MS" w:eastAsia="Arial Unicode MS" w:hAnsi="Arial Unicode MS" w:cs="Kalimati"/>
          <w:sz w:val="16"/>
          <w:szCs w:val="16"/>
        </w:rPr>
      </w:pPr>
      <w:r>
        <w:rPr>
          <w:rFonts w:ascii="Arial Unicode MS" w:eastAsia="Arial Unicode MS" w:hAnsi="Arial Unicode MS" w:cs="Kalimati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-545726</wp:posOffset>
            </wp:positionH>
            <wp:positionV relativeFrom="paragraph">
              <wp:posOffset>-123854</wp:posOffset>
            </wp:positionV>
            <wp:extent cx="986940" cy="826994"/>
            <wp:effectExtent l="19050" t="0" r="366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pal gove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940" cy="826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74122D">
        <w:rPr>
          <w:rFonts w:ascii="Arial Unicode MS" w:eastAsia="Arial Unicode MS" w:hAnsi="Arial Unicode MS" w:cs="Kalimati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68.8pt;margin-top:-17.15pt;width:604.55pt;height:53.4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" fillcolor="#00b0f0" stroked="f" strokecolor="#548dd4 [1951]">
            <v:textbox>
              <w:txbxContent>
                <w:p w:rsidR="00457B3A" w:rsidRPr="00457B3A" w:rsidRDefault="00457B3A" w:rsidP="00457B3A">
                  <w:pPr>
                    <w:shd w:val="clear" w:color="auto" w:fill="00B0F0"/>
                    <w:spacing w:after="0" w:line="240" w:lineRule="auto"/>
                    <w:jc w:val="center"/>
                    <w:rPr>
                      <w:rFonts w:ascii="Preeti" w:hAnsi="Preeti" w:cs="Kalimati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 w:rsidRPr="00457B3A">
                    <w:rPr>
                      <w:rFonts w:ascii="Preeti" w:hAnsi="Preeti" w:cs="Kalimati" w:hint="cs"/>
                      <w:b/>
                      <w:bCs/>
                      <w:color w:val="FFFFFF" w:themeColor="background1"/>
                      <w:sz w:val="10"/>
                      <w:szCs w:val="10"/>
                      <w:cs/>
                    </w:rPr>
                    <w:t>नेपाल सरकार</w:t>
                  </w:r>
                </w:p>
                <w:p w:rsidR="00457B3A" w:rsidRPr="00457B3A" w:rsidRDefault="00457B3A" w:rsidP="00457B3A">
                  <w:pPr>
                    <w:shd w:val="clear" w:color="auto" w:fill="00B0F0"/>
                    <w:spacing w:after="0" w:line="240" w:lineRule="auto"/>
                    <w:jc w:val="center"/>
                    <w:rPr>
                      <w:rFonts w:ascii="Preeti" w:hAnsi="Preeti" w:cs="Kalimati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457B3A">
                    <w:rPr>
                      <w:rFonts w:ascii="Preeti" w:hAnsi="Preeti" w:cs="Kalimati" w:hint="cs"/>
                      <w:b/>
                      <w:bCs/>
                      <w:color w:val="FFFFFF" w:themeColor="background1"/>
                      <w:sz w:val="16"/>
                      <w:szCs w:val="16"/>
                      <w:cs/>
                    </w:rPr>
                    <w:t>गृह मन्त्रालय</w:t>
                  </w:r>
                </w:p>
                <w:p w:rsidR="00457B3A" w:rsidRPr="00457B3A" w:rsidRDefault="00457B3A" w:rsidP="00457B3A">
                  <w:pPr>
                    <w:shd w:val="clear" w:color="auto" w:fill="00B0F0"/>
                    <w:spacing w:after="0" w:line="240" w:lineRule="auto"/>
                    <w:jc w:val="center"/>
                    <w:rPr>
                      <w:rFonts w:ascii="Preeti" w:hAnsi="Preeti" w:cs="Kalimati"/>
                      <w:b/>
                      <w:bCs/>
                      <w:color w:val="FFFFFF" w:themeColor="background1"/>
                      <w:sz w:val="28"/>
                      <w:szCs w:val="28"/>
                      <w:cs/>
                    </w:rPr>
                  </w:pPr>
                  <w:r w:rsidRPr="00457B3A">
                    <w:rPr>
                      <w:rFonts w:ascii="Preeti" w:hAnsi="Preeti" w:cs="Kalimati" w:hint="cs"/>
                      <w:b/>
                      <w:bCs/>
                      <w:color w:val="FFFFFF" w:themeColor="background1"/>
                      <w:sz w:val="28"/>
                      <w:szCs w:val="32"/>
                      <w:cs/>
                    </w:rPr>
                    <w:t>जिल्ला प्रशासन कार्यालय</w:t>
                  </w:r>
                  <w:r w:rsidRPr="00457B3A">
                    <w:rPr>
                      <w:rFonts w:ascii="Preeti" w:hAnsi="Preeti" w:cs="Kalimati"/>
                      <w:b/>
                      <w:bCs/>
                      <w:color w:val="FFFFFF" w:themeColor="background1"/>
                      <w:sz w:val="28"/>
                      <w:szCs w:val="28"/>
                    </w:rPr>
                    <w:t>,</w:t>
                  </w:r>
                  <w:r w:rsidR="00E16C40">
                    <w:rPr>
                      <w:rFonts w:ascii="Preeti" w:hAnsi="Preeti" w:cs="Kalimati" w:hint="cs"/>
                      <w:b/>
                      <w:bCs/>
                      <w:color w:val="FFFFFF" w:themeColor="background1"/>
                      <w:sz w:val="28"/>
                      <w:szCs w:val="32"/>
                      <w:cs/>
                    </w:rPr>
                    <w:t xml:space="preserve"> रुकुम (पश्चिम)</w:t>
                  </w:r>
                </w:p>
                <w:p w:rsidR="00457B3A" w:rsidRDefault="00457B3A" w:rsidP="00457B3A">
                  <w:pPr>
                    <w:shd w:val="clear" w:color="auto" w:fill="00B0F0"/>
                  </w:pPr>
                </w:p>
              </w:txbxContent>
            </v:textbox>
          </v:shape>
        </w:pict>
      </w:r>
    </w:p>
    <w:p w:rsidR="00457B3A" w:rsidRDefault="00457B3A" w:rsidP="00FD25B1">
      <w:pPr>
        <w:spacing w:after="0" w:line="240" w:lineRule="auto"/>
        <w:rPr>
          <w:rFonts w:ascii="Arial Unicode MS" w:eastAsia="Arial Unicode MS" w:hAnsi="Arial Unicode MS" w:cs="Kalimati"/>
          <w:sz w:val="16"/>
          <w:szCs w:val="16"/>
        </w:rPr>
      </w:pPr>
    </w:p>
    <w:p w:rsidR="00457B3A" w:rsidRDefault="0074122D" w:rsidP="00FD25B1">
      <w:pPr>
        <w:spacing w:after="0" w:line="240" w:lineRule="auto"/>
        <w:rPr>
          <w:rFonts w:ascii="Arial Unicode MS" w:eastAsia="Arial Unicode MS" w:hAnsi="Arial Unicode MS" w:cs="Kalimati"/>
          <w:sz w:val="16"/>
          <w:szCs w:val="16"/>
        </w:rPr>
      </w:pPr>
      <w:r>
        <w:rPr>
          <w:rFonts w:ascii="Arial Unicode MS" w:eastAsia="Arial Unicode MS" w:hAnsi="Arial Unicode MS" w:cs="Kalimati"/>
          <w:noProof/>
          <w:sz w:val="16"/>
          <w:szCs w:val="16"/>
        </w:rPr>
        <w:pict>
          <v:shape id="Text Box 3" o:spid="_x0000_s1027" type="#_x0000_t202" style="position:absolute;margin-left:-68.8pt;margin-top:8.35pt;width:604.55pt;height:39.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" fillcolor="red" stroked="f" strokecolor="#f2f2f2 [3041]" strokeweight="3pt">
            <v:shadow color="#974706 [1609]" opacity=".5" offset="1pt"/>
            <v:textbox>
              <w:txbxContent>
                <w:p w:rsidR="00457B3A" w:rsidRPr="001A2920" w:rsidRDefault="00457B3A" w:rsidP="00457B3A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Kalimati"/>
                      <w:color w:val="FFFFFF" w:themeColor="background1"/>
                      <w:sz w:val="40"/>
                      <w:szCs w:val="16"/>
                    </w:rPr>
                  </w:pPr>
                  <w:r w:rsidRPr="001A2920">
                    <w:rPr>
                      <w:rFonts w:ascii="Preeti" w:hAnsi="Preeti" w:cs="Kalimat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नागरिक वडापत्र </w:t>
                  </w:r>
                  <w:r w:rsidRPr="001A2920">
                    <w:rPr>
                      <w:rFonts w:ascii="Arial Unicode MS" w:eastAsia="Arial Unicode MS" w:hAnsi="Arial Unicode MS" w:cs="Kalimati"/>
                      <w:b/>
                      <w:bCs/>
                      <w:color w:val="FFFFFF" w:themeColor="background1"/>
                      <w:sz w:val="40"/>
                      <w:szCs w:val="16"/>
                    </w:rPr>
                    <w:t>(Citizen Charter)</w:t>
                  </w:r>
                </w:p>
                <w:p w:rsidR="00457B3A" w:rsidRDefault="00457B3A" w:rsidP="00457B3A"/>
              </w:txbxContent>
            </v:textbox>
          </v:shape>
        </w:pict>
      </w:r>
    </w:p>
    <w:p w:rsidR="00457B3A" w:rsidRDefault="00457B3A" w:rsidP="00FD25B1">
      <w:pPr>
        <w:spacing w:after="0" w:line="240" w:lineRule="auto"/>
        <w:rPr>
          <w:rFonts w:ascii="Arial Unicode MS" w:eastAsia="Arial Unicode MS" w:hAnsi="Arial Unicode MS" w:cs="Kalimati"/>
          <w:sz w:val="16"/>
          <w:szCs w:val="16"/>
        </w:rPr>
      </w:pPr>
    </w:p>
    <w:p w:rsidR="00457B3A" w:rsidRDefault="00457B3A" w:rsidP="00FD25B1">
      <w:pPr>
        <w:spacing w:after="0" w:line="240" w:lineRule="auto"/>
        <w:rPr>
          <w:rFonts w:ascii="Arial Unicode MS" w:eastAsia="Arial Unicode MS" w:hAnsi="Arial Unicode MS" w:cs="Kalimati"/>
          <w:sz w:val="16"/>
          <w:szCs w:val="16"/>
        </w:rPr>
      </w:pPr>
    </w:p>
    <w:p w:rsidR="00457B3A" w:rsidRDefault="00457B3A" w:rsidP="00FD25B1">
      <w:pPr>
        <w:spacing w:after="0" w:line="240" w:lineRule="auto"/>
        <w:rPr>
          <w:rFonts w:ascii="Arial Unicode MS" w:eastAsia="Arial Unicode MS" w:hAnsi="Arial Unicode MS" w:cs="Kalimati"/>
          <w:sz w:val="16"/>
          <w:szCs w:val="16"/>
        </w:rPr>
      </w:pPr>
    </w:p>
    <w:p w:rsidR="00457B3A" w:rsidRDefault="00457B3A" w:rsidP="00FD25B1">
      <w:pPr>
        <w:spacing w:after="0" w:line="240" w:lineRule="auto"/>
        <w:rPr>
          <w:rFonts w:ascii="Arial Unicode MS" w:eastAsia="Arial Unicode MS" w:hAnsi="Arial Unicode MS" w:cs="Kalimati"/>
          <w:sz w:val="16"/>
          <w:szCs w:val="16"/>
        </w:rPr>
      </w:pPr>
    </w:p>
    <w:p w:rsidR="00457B3A" w:rsidRDefault="00457B3A" w:rsidP="00FD25B1">
      <w:pPr>
        <w:spacing w:after="0" w:line="240" w:lineRule="auto"/>
        <w:rPr>
          <w:rFonts w:ascii="Arial Unicode MS" w:eastAsia="Arial Unicode MS" w:hAnsi="Arial Unicode MS" w:cs="Kalimati"/>
          <w:sz w:val="16"/>
          <w:szCs w:val="16"/>
        </w:rPr>
      </w:pPr>
    </w:p>
    <w:tbl>
      <w:tblPr>
        <w:tblStyle w:val="TableGrid"/>
        <w:tblW w:w="10720" w:type="dxa"/>
        <w:tblInd w:w="-252" w:type="dxa"/>
        <w:tblLayout w:type="fixed"/>
        <w:tblLook w:val="04A0"/>
      </w:tblPr>
      <w:tblGrid>
        <w:gridCol w:w="450"/>
        <w:gridCol w:w="500"/>
        <w:gridCol w:w="850"/>
        <w:gridCol w:w="4230"/>
        <w:gridCol w:w="810"/>
        <w:gridCol w:w="990"/>
        <w:gridCol w:w="990"/>
        <w:gridCol w:w="950"/>
        <w:gridCol w:w="950"/>
      </w:tblGrid>
      <w:tr w:rsidR="003C28DE" w:rsidRPr="009A5F85" w:rsidTr="00DA291F">
        <w:trPr>
          <w:trHeight w:val="818"/>
        </w:trPr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b/>
                <w:bCs/>
                <w:sz w:val="14"/>
                <w:szCs w:val="14"/>
                <w:cs/>
              </w:rPr>
            </w:pPr>
            <w:r w:rsidRPr="009A5F85">
              <w:rPr>
                <w:rFonts w:ascii="Preeti" w:hAnsi="Preeti" w:cs="Kalimati" w:hint="cs"/>
                <w:b/>
                <w:bCs/>
                <w:sz w:val="14"/>
                <w:szCs w:val="14"/>
                <w:cs/>
              </w:rPr>
              <w:t>क्र</w:t>
            </w:r>
            <w:r w:rsidRPr="009A5F85">
              <w:rPr>
                <w:rFonts w:ascii="Preeti" w:hAnsi="Preeti" w:cs="Kalimati"/>
                <w:b/>
                <w:bCs/>
                <w:sz w:val="14"/>
                <w:szCs w:val="14"/>
              </w:rPr>
              <w:t>=</w:t>
            </w:r>
            <w:r w:rsidRPr="009A5F85">
              <w:rPr>
                <w:rFonts w:ascii="Preeti" w:hAnsi="Preeti" w:cs="Kalimati" w:hint="cs"/>
                <w:b/>
                <w:bCs/>
                <w:sz w:val="14"/>
                <w:szCs w:val="14"/>
                <w:cs/>
              </w:rPr>
              <w:t>सं</w:t>
            </w:r>
            <w:r w:rsidRPr="009A5F85">
              <w:rPr>
                <w:rFonts w:ascii="Preeti" w:hAnsi="Preeti" w:cs="Kalimat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1350" w:type="dxa"/>
            <w:gridSpan w:val="2"/>
          </w:tcPr>
          <w:p w:rsidR="003C28DE" w:rsidRPr="00701787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701787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सेवा सुविधाको विवरण</w:t>
            </w:r>
          </w:p>
        </w:tc>
        <w:tc>
          <w:tcPr>
            <w:tcW w:w="4230" w:type="dxa"/>
          </w:tcPr>
          <w:p w:rsidR="003C28DE" w:rsidRPr="00701787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701787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आवश्यक पर्ने कागजातहरू/प्रमाणहरू</w:t>
            </w:r>
          </w:p>
        </w:tc>
        <w:tc>
          <w:tcPr>
            <w:tcW w:w="810" w:type="dxa"/>
          </w:tcPr>
          <w:p w:rsidR="003C28DE" w:rsidRPr="009A5F85" w:rsidRDefault="003C28DE" w:rsidP="00FD25B1">
            <w:pPr>
              <w:rPr>
                <w:rFonts w:ascii="Preeti" w:hAnsi="Preeti" w:cs="Kalimati"/>
                <w:b/>
                <w:bCs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लाग्ने समय</w:t>
            </w:r>
          </w:p>
        </w:tc>
        <w:tc>
          <w:tcPr>
            <w:tcW w:w="990" w:type="dxa"/>
          </w:tcPr>
          <w:p w:rsidR="003C28DE" w:rsidRPr="009A5F85" w:rsidRDefault="003C28DE" w:rsidP="00FD25B1">
            <w:pPr>
              <w:rPr>
                <w:rFonts w:ascii="Preeti" w:hAnsi="Preeti" w:cs="Kalimati"/>
                <w:b/>
                <w:bCs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शुल्क</w:t>
            </w:r>
          </w:p>
        </w:tc>
        <w:tc>
          <w:tcPr>
            <w:tcW w:w="990" w:type="dxa"/>
          </w:tcPr>
          <w:p w:rsidR="003C28DE" w:rsidRPr="009A5F85" w:rsidRDefault="003C28DE" w:rsidP="00FD25B1">
            <w:pPr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जिम्मेवार कर्मचारी/ शाखा</w:t>
            </w:r>
          </w:p>
        </w:tc>
        <w:tc>
          <w:tcPr>
            <w:tcW w:w="950" w:type="dxa"/>
          </w:tcPr>
          <w:p w:rsidR="003C28DE" w:rsidRPr="009A5F85" w:rsidRDefault="003C28DE" w:rsidP="00FD25B1">
            <w:pPr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सेवा प्रवाह हुने कोठा नं</w:t>
            </w:r>
          </w:p>
        </w:tc>
        <w:tc>
          <w:tcPr>
            <w:tcW w:w="950" w:type="dxa"/>
          </w:tcPr>
          <w:p w:rsidR="003C28DE" w:rsidRPr="009A5F85" w:rsidRDefault="003C28DE" w:rsidP="00FD25B1">
            <w:pPr>
              <w:rPr>
                <w:rFonts w:ascii="Preeti" w:hAnsi="Preeti" w:cs="Kalimati"/>
                <w:b/>
                <w:bCs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गुनासो सुन्‍ने अधिकारी</w:t>
            </w:r>
          </w:p>
        </w:tc>
      </w:tr>
      <w:tr w:rsidR="003C28DE" w:rsidRPr="009A5F85" w:rsidTr="00DA291F">
        <w:tc>
          <w:tcPr>
            <w:tcW w:w="950" w:type="dxa"/>
            <w:gridSpan w:val="2"/>
            <w:shd w:val="clear" w:color="auto" w:fill="00B0F0"/>
          </w:tcPr>
          <w:p w:rsidR="003C28DE" w:rsidRPr="001349B2" w:rsidRDefault="003C28DE" w:rsidP="00C140AC">
            <w:pPr>
              <w:jc w:val="center"/>
              <w:rPr>
                <w:rFonts w:ascii="Preeti" w:hAnsi="Preeti" w:cs="Kalimati" w:hint="cs"/>
                <w:b/>
                <w:bCs/>
                <w:sz w:val="20"/>
                <w:cs/>
              </w:rPr>
            </w:pPr>
          </w:p>
        </w:tc>
        <w:tc>
          <w:tcPr>
            <w:tcW w:w="9770" w:type="dxa"/>
            <w:gridSpan w:val="7"/>
            <w:shd w:val="clear" w:color="auto" w:fill="00B0F0"/>
          </w:tcPr>
          <w:p w:rsidR="003C28DE" w:rsidRPr="001349B2" w:rsidRDefault="003C28DE" w:rsidP="00C140AC">
            <w:pPr>
              <w:jc w:val="center"/>
              <w:rPr>
                <w:rFonts w:ascii="Preeti" w:hAnsi="Preeti" w:cs="Kalimati"/>
                <w:sz w:val="20"/>
              </w:rPr>
            </w:pPr>
            <w:r w:rsidRPr="001349B2">
              <w:rPr>
                <w:rFonts w:ascii="Preeti" w:hAnsi="Preeti" w:cs="Kalimati" w:hint="cs"/>
                <w:b/>
                <w:bCs/>
                <w:sz w:val="20"/>
                <w:cs/>
              </w:rPr>
              <w:t>शान्ति सुरक्षा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शान्ति सुरक्षा</w:t>
            </w:r>
            <w:r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,</w:t>
            </w:r>
          </w:p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rtl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ठाडो उजुरी</w:t>
            </w:r>
          </w:p>
        </w:tc>
        <w:tc>
          <w:tcPr>
            <w:tcW w:w="4230" w:type="dxa"/>
          </w:tcPr>
          <w:p w:rsidR="003C28DE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शान्ति सुरक्षा सम्बन्धी निवेदन वा जानकारी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व्यहोरा सहितको ठाडो उजुरी र नागरिकताको फोटोकपी</w:t>
            </w:r>
          </w:p>
        </w:tc>
        <w:tc>
          <w:tcPr>
            <w:tcW w:w="81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तुरुन्त</w:t>
            </w:r>
          </w:p>
        </w:tc>
        <w:tc>
          <w:tcPr>
            <w:tcW w:w="99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रु.१० को टिकट</w:t>
            </w:r>
          </w:p>
        </w:tc>
        <w:tc>
          <w:tcPr>
            <w:tcW w:w="990" w:type="dxa"/>
          </w:tcPr>
          <w:p w:rsidR="003C28DE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 र शाखा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हेर्ने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नायव सुव्बा</w:t>
            </w:r>
          </w:p>
          <w:p w:rsidR="003C28DE" w:rsidRPr="009A5F85" w:rsidRDefault="003C28DE" w:rsidP="005512A9">
            <w:pPr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950" w:type="dxa"/>
          </w:tcPr>
          <w:p w:rsidR="003C28DE" w:rsidRDefault="003C28DE" w:rsidP="00FD25B1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FD25B1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FD25B1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२०१</w:t>
            </w:r>
          </w:p>
        </w:tc>
        <w:tc>
          <w:tcPr>
            <w:tcW w:w="9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950" w:type="dxa"/>
            <w:gridSpan w:val="2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 w:hint="cs"/>
                <w:b/>
                <w:bCs/>
                <w:sz w:val="20"/>
                <w:cs/>
              </w:rPr>
            </w:pPr>
          </w:p>
        </w:tc>
        <w:tc>
          <w:tcPr>
            <w:tcW w:w="9770" w:type="dxa"/>
            <w:gridSpan w:val="7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/>
                <w:sz w:val="20"/>
              </w:rPr>
            </w:pPr>
            <w:r w:rsidRPr="001349B2">
              <w:rPr>
                <w:rFonts w:ascii="Preeti" w:hAnsi="Preeti" w:cs="Kalimati" w:hint="cs"/>
                <w:b/>
                <w:bCs/>
                <w:sz w:val="20"/>
                <w:cs/>
              </w:rPr>
              <w:t>नागरिकता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वंशज नेपाली नागरिकता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autoSpaceDE w:val="0"/>
              <w:autoSpaceDN w:val="0"/>
              <w:adjustRightInd w:val="0"/>
              <w:ind w:left="162" w:hanging="180"/>
              <w:rPr>
                <w:rFonts w:ascii="Preeti" w:hAnsi="Preeti" w:cs="Kalimati"/>
                <w:sz w:val="16"/>
                <w:szCs w:val="16"/>
                <w:lang w:bidi="hi-IN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अनुसूची १ को फा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रममा न.पा./गा.पा.को वडाको सिफारि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</w:t>
            </w:r>
          </w:p>
          <w:p w:rsidR="003C28DE" w:rsidRDefault="003C28DE" w:rsidP="001349B2">
            <w:pPr>
              <w:autoSpaceDE w:val="0"/>
              <w:autoSpaceDN w:val="0"/>
              <w:adjustRightInd w:val="0"/>
              <w:ind w:left="162" w:hanging="180"/>
              <w:rPr>
                <w:rFonts w:ascii="Arial" w:hAnsi="Arial" w:cs="Kalimati"/>
                <w:sz w:val="16"/>
                <w:szCs w:val="16"/>
                <w:cs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वुवा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र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आमा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को नागरिकताको फोटोकपी</w:t>
            </w:r>
          </w:p>
          <w:p w:rsidR="003C28DE" w:rsidRPr="009A5F85" w:rsidRDefault="003C28DE" w:rsidP="001349B2">
            <w:pPr>
              <w:autoSpaceDE w:val="0"/>
              <w:autoSpaceDN w:val="0"/>
              <w:adjustRightInd w:val="0"/>
              <w:ind w:left="162" w:hanging="180"/>
              <w:rPr>
                <w:rFonts w:ascii="MS Shell Dlg 2" w:hAnsi="MS Shell Dlg 2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वुवा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,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आमा वा वंशजतर्फ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नाता खुल्ने कागजात सहित 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तीन पुस्ता भित्रको नातेदा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को 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नागरिकता प्रमाणपत्र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को प्रतिलिपि र सनाखत</w:t>
            </w:r>
          </w:p>
          <w:p w:rsidR="003C28DE" w:rsidRDefault="003C28DE" w:rsidP="001349B2">
            <w:pPr>
              <w:autoSpaceDE w:val="0"/>
              <w:autoSpaceDN w:val="0"/>
              <w:adjustRightInd w:val="0"/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जन्ममिति खुल्ने प्रमाण (श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ै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क्षिक 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यो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ग्यता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को प्रमाणपत्र वा जन्मदर्ता)</w:t>
            </w:r>
          </w:p>
          <w:p w:rsidR="003C28DE" w:rsidRPr="00701787" w:rsidRDefault="003C28DE" w:rsidP="001349B2">
            <w:pPr>
              <w:autoSpaceDE w:val="0"/>
              <w:autoSpaceDN w:val="0"/>
              <w:adjustRightInd w:val="0"/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(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एस.ई.ई. वा सो भन्दा माथि उत्तीर्ण गरेकाको हकमा शैक्षिक योग्यताको प्रमाणपत्र अनिवार्य)</w:t>
            </w:r>
          </w:p>
          <w:p w:rsidR="003C28DE" w:rsidRPr="009A5F85" w:rsidRDefault="003C28DE" w:rsidP="001349B2">
            <w:pPr>
              <w:autoSpaceDE w:val="0"/>
              <w:autoSpaceDN w:val="0"/>
              <w:adjustRightInd w:val="0"/>
              <w:ind w:left="162" w:hanging="180"/>
              <w:rPr>
                <w:rFonts w:ascii="MS Shell Dlg 2" w:hAnsi="MS Shell Dlg 2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841DAA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उक्त प्रमाणहरू पेश हुन नसकेमा वंशज खुल्ने प्रमाणहरू</w:t>
            </w:r>
            <w:r w:rsidRPr="00841DAA">
              <w:rPr>
                <w:rFonts w:ascii="Preeti" w:hAnsi="Preeti" w:cs="Kalimati" w:hint="cs"/>
                <w:sz w:val="16"/>
                <w:szCs w:val="16"/>
                <w:cs/>
              </w:rPr>
              <w:t xml:space="preserve">: 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विवाहित महिलाको हकमा पति 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नागरिकता प्रमाणपत्र</w:t>
            </w:r>
            <w:r w:rsidRPr="009A5F85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माइतीतर्फको वंशज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(बाबु, आमा, दाजु, भाई) 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खुल्ने 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नागरिकता प्रमाणपत्र</w:t>
            </w:r>
            <w:r w:rsidRPr="009A5F85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विवा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हदर्ता प्रमाणपत्र र पति वा वंशज तर्फ तीनपुस्ता भित्रको नातेदारको सनाखत</w:t>
            </w:r>
          </w:p>
          <w:p w:rsidR="003C28DE" w:rsidRPr="009A5F85" w:rsidRDefault="003C28DE" w:rsidP="001349B2">
            <w:pPr>
              <w:autoSpaceDE w:val="0"/>
              <w:autoSpaceDN w:val="0"/>
              <w:adjustRightInd w:val="0"/>
              <w:ind w:left="162" w:hanging="180"/>
              <w:rPr>
                <w:rFonts w:ascii="MS Shell Dlg 2" w:hAnsi="MS Shell Dlg 2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वसाईसराई गरी आउनेको हकमा वसाईंसराईं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को प्रमाणपत्र </w:t>
            </w:r>
          </w:p>
          <w:p w:rsidR="003C28DE" w:rsidRPr="00701787" w:rsidRDefault="003C28DE" w:rsidP="001349B2">
            <w:pPr>
              <w:autoSpaceDE w:val="0"/>
              <w:autoSpaceDN w:val="0"/>
              <w:adjustRightInd w:val="0"/>
              <w:ind w:left="162" w:hanging="180"/>
              <w:rPr>
                <w:rFonts w:ascii="Arial" w:hAnsi="Arial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हालसालै खिचिएको दुवै कान देखिने अनुसूचीमा प्रमाणित गरिएको अटो साइजको 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फोटो २ प्रति</w:t>
            </w:r>
          </w:p>
        </w:tc>
        <w:tc>
          <w:tcPr>
            <w:tcW w:w="81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cs="Kalimati" w:hint="cs"/>
                <w:sz w:val="16"/>
                <w:szCs w:val="16"/>
                <w:cs/>
                <w:lang w:bidi="hi-IN"/>
              </w:rPr>
              <w:t>प्रमाण पुगेमा सोही दिन</w:t>
            </w:r>
          </w:p>
        </w:tc>
        <w:tc>
          <w:tcPr>
            <w:tcW w:w="99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रु.१० को टिकट</w:t>
            </w:r>
          </w:p>
        </w:tc>
        <w:tc>
          <w:tcPr>
            <w:tcW w:w="990" w:type="dxa"/>
          </w:tcPr>
          <w:p w:rsidR="003C28DE" w:rsidRPr="009A5F85" w:rsidRDefault="003C28DE" w:rsidP="003C28DE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 र शाखा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हेर्ने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नायव सुव्बा </w:t>
            </w:r>
          </w:p>
        </w:tc>
        <w:tc>
          <w:tcPr>
            <w:tcW w:w="950" w:type="dxa"/>
          </w:tcPr>
          <w:p w:rsidR="003C28DE" w:rsidRDefault="003C28DE" w:rsidP="00BB1EEB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BB1EEB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BB1EEB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१०३</w:t>
            </w:r>
          </w:p>
        </w:tc>
        <w:tc>
          <w:tcPr>
            <w:tcW w:w="950" w:type="dxa"/>
          </w:tcPr>
          <w:p w:rsidR="003C28DE" w:rsidRPr="009A5F85" w:rsidRDefault="003C28DE" w:rsidP="00BB1EEB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सहायक प्रमुख जिल्ला अधिकारी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वैवाहिक अंगीकृत नागरिकता ‍(महिलाका लागि)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अनुसूची ७ को फारममा न‍‍.पा./गा.पा. वडाको सिफारिस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पति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को 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नागरिकता प्रमाणपत्र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र व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िवाहदर्ता प्रमाणपत्रको प्रतिलिप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विदेशी नागरिकता परित्याग गर्न कारवाही चलाएको प्रमाण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‍(हुलाकको छाप सहित)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पतिको सनाखत</w:t>
            </w:r>
            <w:r w:rsidRPr="009A5F85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पति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नभएमा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नाता खुल्ने प्रमाण सहित 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नजिकको नातेदार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(ससूरा, सासू, जेठाजु र देवर) </w:t>
            </w:r>
            <w:r w:rsidRPr="009A5F85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को सनाखत 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हालसालै खिचिएको दुवै कान देखिने अनुसूचीमा प्रमाणित गरिएको अटो साइजको 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फोटो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२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प्रति</w:t>
            </w: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cs="Kalimati" w:hint="cs"/>
                <w:sz w:val="16"/>
                <w:szCs w:val="16"/>
                <w:cs/>
                <w:lang w:bidi="hi-IN"/>
              </w:rPr>
              <w:t>प्रमाण पुगेमा सोही दिन</w:t>
            </w:r>
          </w:p>
        </w:tc>
        <w:tc>
          <w:tcPr>
            <w:tcW w:w="99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रु.१० को टिकट</w:t>
            </w:r>
          </w:p>
        </w:tc>
        <w:tc>
          <w:tcPr>
            <w:tcW w:w="990" w:type="dxa"/>
          </w:tcPr>
          <w:p w:rsidR="003C28DE" w:rsidRDefault="003C28DE" w:rsidP="005B7C8F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,र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शाखा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हेर्ने नायव सुव्बा</w:t>
            </w:r>
          </w:p>
          <w:p w:rsidR="003C28DE" w:rsidRPr="009A5F85" w:rsidRDefault="003C28DE" w:rsidP="005B7C8F">
            <w:pPr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१०३</w:t>
            </w: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927DEA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(क) नेपाली नागरिकताको प्रतिलिपि</w:t>
            </w:r>
          </w:p>
          <w:p w:rsidR="003C28DE" w:rsidRPr="001349B2" w:rsidRDefault="003C28DE" w:rsidP="00927DEA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</w:p>
          <w:p w:rsidR="003C28DE" w:rsidRPr="001349B2" w:rsidRDefault="003C28DE" w:rsidP="00927DEA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</w:p>
          <w:p w:rsidR="003C28DE" w:rsidRPr="001349B2" w:rsidRDefault="003C28DE" w:rsidP="00927DEA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</w:p>
          <w:p w:rsidR="003C28DE" w:rsidRPr="001349B2" w:rsidRDefault="003C28DE" w:rsidP="00927DEA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</w:p>
          <w:p w:rsidR="003C28DE" w:rsidRPr="001349B2" w:rsidRDefault="003C28DE" w:rsidP="00927DEA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 xml:space="preserve">(ख) नेपाली </w:t>
            </w: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lastRenderedPageBreak/>
              <w:t>नागरिकताको संशोधित प्रतिलिपि</w:t>
            </w:r>
          </w:p>
          <w:p w:rsidR="003C28DE" w:rsidRPr="00927DEA" w:rsidRDefault="003C28DE" w:rsidP="00927DEA">
            <w:pPr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4230" w:type="dxa"/>
          </w:tcPr>
          <w:p w:rsidR="003C28DE" w:rsidRPr="00927DEA" w:rsidRDefault="003C28DE" w:rsidP="001349B2">
            <w:pPr>
              <w:ind w:left="162" w:hanging="180"/>
              <w:rPr>
                <w:rFonts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lastRenderedPageBreak/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27DEA">
              <w:rPr>
                <w:rFonts w:ascii="Arial" w:hAnsi="Arial" w:cs="Kalimati" w:hint="cs"/>
                <w:sz w:val="16"/>
                <w:szCs w:val="16"/>
                <w:cs/>
              </w:rPr>
              <w:t xml:space="preserve">तोकिएको </w:t>
            </w:r>
            <w:r w:rsidRPr="00927DEA">
              <w:rPr>
                <w:rFonts w:cs="Kalimati"/>
                <w:sz w:val="16"/>
                <w:szCs w:val="16"/>
                <w:cs/>
                <w:lang w:bidi="hi-IN"/>
              </w:rPr>
              <w:t xml:space="preserve">ढाँचा अनुसारको </w:t>
            </w:r>
            <w:r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नागरिकता प्रमाणपत्र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को </w:t>
            </w:r>
            <w:r w:rsidRPr="00927DEA">
              <w:rPr>
                <w:rFonts w:cs="Kalimati"/>
                <w:sz w:val="16"/>
                <w:szCs w:val="16"/>
                <w:cs/>
                <w:lang w:bidi="hi-IN"/>
              </w:rPr>
              <w:t>प्रतिलिपिअनुसूची फारम</w:t>
            </w:r>
            <w:r w:rsidRPr="00927DEA">
              <w:rPr>
                <w:rFonts w:cs="Kalimati" w:hint="cs"/>
                <w:sz w:val="16"/>
                <w:szCs w:val="16"/>
                <w:cs/>
              </w:rPr>
              <w:t xml:space="preserve">मा पूरा विवरण </w:t>
            </w:r>
            <w:r w:rsidRPr="00927DEA">
              <w:rPr>
                <w:rFonts w:cs="Kalimati"/>
                <w:sz w:val="16"/>
                <w:szCs w:val="16"/>
                <w:cs/>
                <w:lang w:bidi="hi-IN"/>
              </w:rPr>
              <w:t>भरी गा.पा./न.पा. वडाको सिफारिस</w:t>
            </w:r>
            <w:r w:rsidRPr="00927DEA">
              <w:rPr>
                <w:rFonts w:cs="Kalimati" w:hint="cs"/>
                <w:sz w:val="16"/>
                <w:szCs w:val="16"/>
                <w:cs/>
              </w:rPr>
              <w:t xml:space="preserve"> ‍(</w:t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>नागरिकता प्रमाणपत्र</w:t>
            </w:r>
            <w:r w:rsidRPr="00927DEA">
              <w:rPr>
                <w:rFonts w:cs="Kalimati"/>
                <w:sz w:val="16"/>
                <w:szCs w:val="16"/>
                <w:cs/>
                <w:lang w:bidi="hi-IN"/>
              </w:rPr>
              <w:t xml:space="preserve"> नम्बर वा जारी मिति खुलेको हुनु पर्ने</w:t>
            </w:r>
            <w:r w:rsidRPr="00927DEA">
              <w:rPr>
                <w:rFonts w:cs="Kalimati" w:hint="cs"/>
                <w:sz w:val="16"/>
                <w:szCs w:val="16"/>
                <w:cs/>
              </w:rPr>
              <w:t>)</w:t>
            </w:r>
          </w:p>
          <w:p w:rsidR="003C28DE" w:rsidRPr="00927DEA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27DEA">
              <w:rPr>
                <w:rFonts w:ascii="Arial" w:hAnsi="Arial" w:cs="Kalimati"/>
                <w:sz w:val="16"/>
                <w:szCs w:val="16"/>
              </w:rPr>
              <w:t>●</w:t>
            </w:r>
            <w:r w:rsidRPr="00927DEA">
              <w:rPr>
                <w:rFonts w:ascii="Arial" w:hAnsi="Arial" w:cs="Kalimati" w:hint="cs"/>
                <w:sz w:val="16"/>
                <w:szCs w:val="16"/>
                <w:cs/>
              </w:rPr>
              <w:t xml:space="preserve"> हालसालै खिचिएको दुवै कान देखिने अनुसूचीमा प्रमाणित गरिएको अटो साइजको </w:t>
            </w:r>
            <w:r w:rsidRPr="00927DEA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फोटो </w:t>
            </w:r>
            <w:r w:rsidRPr="00927DEA">
              <w:rPr>
                <w:rFonts w:ascii="Preeti" w:hAnsi="Preeti" w:cs="Kalimati" w:hint="cs"/>
                <w:sz w:val="16"/>
                <w:szCs w:val="16"/>
                <w:cs/>
              </w:rPr>
              <w:t>२</w:t>
            </w:r>
            <w:r w:rsidRPr="00927DEA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प्रति</w:t>
            </w:r>
          </w:p>
          <w:p w:rsidR="003C28DE" w:rsidRDefault="003C28DE" w:rsidP="001349B2">
            <w:pPr>
              <w:ind w:left="162" w:hanging="180"/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Pr="00927DEA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</w:p>
          <w:p w:rsidR="003C28DE" w:rsidRPr="00927DEA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  <w:u w:val="single"/>
              </w:rPr>
            </w:pPr>
            <w:r w:rsidRPr="00927DEA">
              <w:rPr>
                <w:rFonts w:ascii="Preeti" w:hAnsi="Preeti" w:cs="Kalimati" w:hint="cs"/>
                <w:sz w:val="16"/>
                <w:szCs w:val="16"/>
                <w:u w:val="single"/>
                <w:cs/>
              </w:rPr>
              <w:lastRenderedPageBreak/>
              <w:t>(ख) को हकमा थप कागजात</w:t>
            </w:r>
            <w:r>
              <w:rPr>
                <w:rFonts w:ascii="Preeti" w:hAnsi="Preeti" w:cs="Kalimati" w:hint="cs"/>
                <w:sz w:val="16"/>
                <w:szCs w:val="16"/>
                <w:u w:val="single"/>
                <w:cs/>
              </w:rPr>
              <w:t>हरू</w:t>
            </w:r>
            <w:r w:rsidRPr="00927DEA">
              <w:rPr>
                <w:rFonts w:ascii="Preeti" w:hAnsi="Preeti" w:cs="Kalimati" w:hint="cs"/>
                <w:sz w:val="16"/>
                <w:szCs w:val="16"/>
                <w:u w:val="single"/>
                <w:cs/>
              </w:rPr>
              <w:t xml:space="preserve"> :</w:t>
            </w:r>
          </w:p>
          <w:p w:rsidR="003C28DE" w:rsidRPr="00927DEA" w:rsidRDefault="003C28DE" w:rsidP="001349B2">
            <w:pPr>
              <w:ind w:left="162" w:hanging="180"/>
              <w:rPr>
                <w:rFonts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27DEA">
              <w:rPr>
                <w:rFonts w:cs="Kalimati"/>
                <w:sz w:val="16"/>
                <w:szCs w:val="16"/>
                <w:cs/>
                <w:lang w:bidi="hi-IN"/>
              </w:rPr>
              <w:t>वसाईंसराईं गरी आएका अन्य जिल्ला</w:t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>हरू</w:t>
            </w:r>
            <w:r w:rsidRPr="00927DEA">
              <w:rPr>
                <w:rFonts w:cs="Kalimati"/>
                <w:sz w:val="16"/>
                <w:szCs w:val="16"/>
                <w:cs/>
                <w:lang w:bidi="hi-IN"/>
              </w:rPr>
              <w:t xml:space="preserve">बाट </w:t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>नागरिकता प्रमाणपत्र</w:t>
            </w:r>
            <w:r w:rsidRPr="00927DEA">
              <w:rPr>
                <w:rFonts w:cs="Kalimati"/>
                <w:sz w:val="16"/>
                <w:szCs w:val="16"/>
                <w:cs/>
                <w:lang w:bidi="hi-IN"/>
              </w:rPr>
              <w:t xml:space="preserve"> लिएका व्यक्तिका हकमा वसाईंसराईं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दर्ताको </w:t>
            </w:r>
            <w:r w:rsidRPr="00927DEA">
              <w:rPr>
                <w:rFonts w:cs="Kalimati"/>
                <w:sz w:val="16"/>
                <w:szCs w:val="16"/>
                <w:cs/>
                <w:lang w:bidi="hi-IN"/>
              </w:rPr>
              <w:t>प्रमाणपत्र</w:t>
            </w:r>
          </w:p>
          <w:p w:rsidR="003C28DE" w:rsidRPr="00927DEA" w:rsidRDefault="003C28DE" w:rsidP="001349B2">
            <w:pPr>
              <w:ind w:left="162" w:hanging="180"/>
              <w:rPr>
                <w:rFonts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27DEA">
              <w:rPr>
                <w:rFonts w:cs="Kalimati"/>
                <w:sz w:val="16"/>
                <w:szCs w:val="16"/>
                <w:cs/>
                <w:lang w:bidi="hi-IN"/>
              </w:rPr>
              <w:t xml:space="preserve">विवाहित महिलाको हकमा पतिको ना.प्र.प र विवाहदर्ता प्रमाणपत्र र पति वा </w:t>
            </w:r>
            <w:r>
              <w:rPr>
                <w:rFonts w:cs="Kalimati" w:hint="cs"/>
                <w:sz w:val="16"/>
                <w:szCs w:val="16"/>
                <w:cs/>
              </w:rPr>
              <w:t>एकाघरको ससु</w:t>
            </w:r>
            <w:r w:rsidRPr="00927DEA">
              <w:rPr>
                <w:rFonts w:cs="Kalimati" w:hint="cs"/>
                <w:sz w:val="16"/>
                <w:szCs w:val="16"/>
                <w:cs/>
              </w:rPr>
              <w:t>रा वा सासू वा जेठाजु वा देवरको नाता खुल्ने प्रमाण सहित</w:t>
            </w:r>
            <w:r w:rsidRPr="00927DEA">
              <w:rPr>
                <w:rFonts w:cs="Kalimati"/>
                <w:sz w:val="16"/>
                <w:szCs w:val="16"/>
                <w:cs/>
                <w:lang w:bidi="hi-IN"/>
              </w:rPr>
              <w:t xml:space="preserve"> सनाखत</w:t>
            </w:r>
          </w:p>
          <w:p w:rsidR="003C28DE" w:rsidRPr="00927DEA" w:rsidRDefault="003C28DE" w:rsidP="001349B2">
            <w:pPr>
              <w:ind w:left="162" w:hanging="180"/>
              <w:rPr>
                <w:rFonts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27DEA">
              <w:rPr>
                <w:rFonts w:cs="Kalimati" w:hint="cs"/>
                <w:sz w:val="16"/>
                <w:szCs w:val="16"/>
                <w:cs/>
              </w:rPr>
              <w:t>दलित</w:t>
            </w:r>
            <w:r>
              <w:rPr>
                <w:rFonts w:cs="Kalimati" w:hint="cs"/>
                <w:sz w:val="16"/>
                <w:szCs w:val="16"/>
                <w:cs/>
              </w:rPr>
              <w:t>हरू</w:t>
            </w:r>
            <w:r w:rsidRPr="00927DEA">
              <w:rPr>
                <w:rFonts w:cs="Kalimati" w:hint="cs"/>
                <w:sz w:val="16"/>
                <w:szCs w:val="16"/>
                <w:cs/>
              </w:rPr>
              <w:t xml:space="preserve">को थर परिवर्तन गर्नु परेमा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राष्ट्रिय दलित आयोगबाट प्रकाशित थर सूचीमा रहेको थर बमोजिम हुनेगरी </w:t>
            </w:r>
            <w:r w:rsidRPr="00927DEA">
              <w:rPr>
                <w:rFonts w:cs="Kalimati" w:hint="cs"/>
                <w:sz w:val="16"/>
                <w:szCs w:val="16"/>
                <w:cs/>
              </w:rPr>
              <w:t>वडा कार्यालयको यकीन सिफारिस</w:t>
            </w: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cs="Kalimati" w:hint="cs"/>
                <w:sz w:val="16"/>
                <w:szCs w:val="16"/>
                <w:cs/>
                <w:lang w:bidi="hi-IN"/>
              </w:rPr>
              <w:lastRenderedPageBreak/>
              <w:t>प्रमाण पुगेमा सोही दिन</w:t>
            </w:r>
          </w:p>
        </w:tc>
        <w:tc>
          <w:tcPr>
            <w:tcW w:w="990" w:type="dxa"/>
          </w:tcPr>
          <w:p w:rsidR="003C28DE" w:rsidRPr="009A5F85" w:rsidRDefault="003C28DE" w:rsidP="00C415B7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रु.१३ को टिकट</w:t>
            </w:r>
          </w:p>
        </w:tc>
        <w:tc>
          <w:tcPr>
            <w:tcW w:w="990" w:type="dxa"/>
          </w:tcPr>
          <w:p w:rsidR="003C28DE" w:rsidRDefault="003C28DE" w:rsidP="005B7C8F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स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जि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अ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र शाखा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हेर्ने नायव सुव्बा</w:t>
            </w:r>
          </w:p>
          <w:p w:rsidR="003C28DE" w:rsidRPr="009A5F85" w:rsidRDefault="003C28DE" w:rsidP="005B7C8F">
            <w:pPr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१०३</w:t>
            </w: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450" w:type="dxa"/>
            <w:vMerge w:val="restart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५</w:t>
            </w:r>
          </w:p>
        </w:tc>
        <w:tc>
          <w:tcPr>
            <w:tcW w:w="1350" w:type="dxa"/>
            <w:gridSpan w:val="2"/>
            <w:vMerge w:val="restart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नावालक परिचयपत्र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>तोकि</w:t>
            </w:r>
            <w:r w:rsidRPr="009A5F85">
              <w:rPr>
                <w:rFonts w:cs="Kalimati"/>
                <w:sz w:val="16"/>
                <w:szCs w:val="16"/>
                <w:cs/>
                <w:lang w:bidi="hi-IN"/>
              </w:rPr>
              <w:t>एको ढाँचाको निवेदन</w:t>
            </w:r>
          </w:p>
          <w:p w:rsidR="003C28DE" w:rsidRPr="009A5F85" w:rsidRDefault="003C28DE" w:rsidP="001349B2">
            <w:pPr>
              <w:ind w:left="162" w:hanging="180"/>
              <w:rPr>
                <w:rFonts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>बुवा आमाको नागरिकता प्रमाणपत्र</w:t>
            </w:r>
            <w:r>
              <w:rPr>
                <w:rFonts w:cs="Kalimati" w:hint="cs"/>
                <w:sz w:val="16"/>
                <w:szCs w:val="16"/>
                <w:cs/>
              </w:rPr>
              <w:t>फोटोकपी</w:t>
            </w:r>
          </w:p>
          <w:p w:rsidR="003C28DE" w:rsidRPr="009A5F85" w:rsidRDefault="003C28DE" w:rsidP="001349B2">
            <w:pPr>
              <w:ind w:left="162" w:hanging="180"/>
              <w:rPr>
                <w:rFonts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>वसाईंसराईं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गरी </w:t>
            </w:r>
            <w:r w:rsidRPr="009A5F85">
              <w:rPr>
                <w:rFonts w:cs="Kalimati"/>
                <w:sz w:val="16"/>
                <w:szCs w:val="16"/>
                <w:cs/>
                <w:lang w:bidi="hi-IN"/>
              </w:rPr>
              <w:t xml:space="preserve">आउनेको हकमा </w:t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>वसाईंसराईं</w:t>
            </w:r>
            <w:r w:rsidRPr="009A5F85">
              <w:rPr>
                <w:rFonts w:cs="Kalimati"/>
                <w:sz w:val="16"/>
                <w:szCs w:val="16"/>
                <w:cs/>
                <w:lang w:bidi="hi-IN"/>
              </w:rPr>
              <w:t>को प्रमाणपत्र</w:t>
            </w:r>
          </w:p>
          <w:p w:rsidR="003C28DE" w:rsidRPr="009A5F85" w:rsidRDefault="003C28DE" w:rsidP="001349B2">
            <w:pPr>
              <w:ind w:left="162" w:hanging="180"/>
              <w:rPr>
                <w:rFonts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>जन्ममिति खुल्ने प्रमाण ‍(शै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क्षिक </w:t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>यो</w:t>
            </w:r>
            <w:r>
              <w:rPr>
                <w:rFonts w:cs="Kalimati" w:hint="cs"/>
                <w:sz w:val="16"/>
                <w:szCs w:val="16"/>
                <w:cs/>
              </w:rPr>
              <w:t>ग्यता</w:t>
            </w:r>
            <w:r w:rsidRPr="009A5F85">
              <w:rPr>
                <w:rFonts w:cs="Kalimati"/>
                <w:sz w:val="16"/>
                <w:szCs w:val="16"/>
                <w:cs/>
                <w:lang w:bidi="hi-IN"/>
              </w:rPr>
              <w:t>को प्रमाणपत्र वा जन्मदर्ता )</w:t>
            </w:r>
          </w:p>
          <w:p w:rsidR="003C28DE" w:rsidRPr="009A5F85" w:rsidRDefault="003C28DE" w:rsidP="001349B2">
            <w:pPr>
              <w:ind w:left="162" w:hanging="180"/>
              <w:rPr>
                <w:rFonts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cs="Kalimati"/>
                <w:sz w:val="16"/>
                <w:szCs w:val="16"/>
                <w:cs/>
                <w:lang w:bidi="hi-IN"/>
              </w:rPr>
              <w:t>कर्मचारी परिवारको हकमा कार्यालयको सिफारिस</w:t>
            </w:r>
          </w:p>
          <w:p w:rsidR="003C28DE" w:rsidRPr="009A5F85" w:rsidRDefault="003C28DE" w:rsidP="001349B2">
            <w:pPr>
              <w:ind w:left="162" w:hanging="180"/>
              <w:rPr>
                <w:rFonts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नावालक</w:t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 xml:space="preserve">को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हालसालै खिचिएको दुवै कान देखिने सिफारिस पत्रमा प्रमाणित गरिएको</w:t>
            </w:r>
            <w:r w:rsidRPr="009A5F85">
              <w:rPr>
                <w:rFonts w:cs="Kalimati"/>
                <w:sz w:val="16"/>
                <w:szCs w:val="16"/>
                <w:cs/>
                <w:lang w:bidi="hi-IN"/>
              </w:rPr>
              <w:t xml:space="preserve">पासपोर्ट साइजको फोटो </w:t>
            </w:r>
            <w:r>
              <w:rPr>
                <w:rFonts w:cs="Kalimati" w:hint="cs"/>
                <w:sz w:val="16"/>
                <w:szCs w:val="16"/>
                <w:cs/>
                <w:lang w:bidi="hi-IN"/>
              </w:rPr>
              <w:t>५</w:t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 xml:space="preserve"> प्रति</w:t>
            </w: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cs="Kalimati" w:hint="cs"/>
                <w:sz w:val="16"/>
                <w:szCs w:val="16"/>
                <w:cs/>
                <w:lang w:bidi="hi-IN"/>
              </w:rPr>
              <w:t>प्रमाण पुगेमा सोही दिन</w:t>
            </w:r>
          </w:p>
        </w:tc>
        <w:tc>
          <w:tcPr>
            <w:tcW w:w="99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रु.१० को टिकट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स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जि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अ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र शाखा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हेर्ने नायव सुव्बा</w:t>
            </w:r>
          </w:p>
          <w:p w:rsidR="003C28DE" w:rsidRPr="009A5F85" w:rsidRDefault="003C28DE" w:rsidP="00403321">
            <w:pPr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२०१</w:t>
            </w: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450" w:type="dxa"/>
            <w:vMerge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gridSpan w:val="2"/>
            <w:vMerge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>नावालक परिचयपत्र हराई वा झु</w:t>
            </w:r>
            <w:r w:rsidRPr="009A5F85">
              <w:rPr>
                <w:rFonts w:cs="Kalimati"/>
                <w:sz w:val="16"/>
                <w:szCs w:val="16"/>
                <w:cs/>
                <w:lang w:bidi="hi-IN"/>
              </w:rPr>
              <w:t>त्रो भई प्रतिलिपि लिनु पर्ने भएमा सिफारिस तथा सक्कलै झुत्रो तथा व्यहोरा खुल्ने प्रमाण</w:t>
            </w:r>
          </w:p>
        </w:tc>
        <w:tc>
          <w:tcPr>
            <w:tcW w:w="810" w:type="dxa"/>
          </w:tcPr>
          <w:p w:rsidR="003C28DE" w:rsidRPr="009A5F85" w:rsidRDefault="003C28DE" w:rsidP="00120C93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cs="Kalimati" w:hint="cs"/>
                <w:sz w:val="16"/>
                <w:szCs w:val="16"/>
                <w:cs/>
                <w:lang w:bidi="hi-IN"/>
              </w:rPr>
              <w:t>प्रमाण पुगेमा सोही दिन</w:t>
            </w:r>
          </w:p>
        </w:tc>
        <w:tc>
          <w:tcPr>
            <w:tcW w:w="990" w:type="dxa"/>
          </w:tcPr>
          <w:p w:rsidR="003C28DE" w:rsidRPr="009A5F85" w:rsidRDefault="003C28DE" w:rsidP="00120C93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रु.१३ को टिकट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स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जि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अ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र शाखा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हेर्ने नायव सुव्बा</w:t>
            </w:r>
          </w:p>
          <w:p w:rsidR="003C28DE" w:rsidRPr="009A5F85" w:rsidRDefault="003C28DE" w:rsidP="003C28DE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२०१</w:t>
            </w: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950" w:type="dxa"/>
            <w:gridSpan w:val="2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 w:hint="cs"/>
                <w:b/>
                <w:bCs/>
                <w:sz w:val="20"/>
                <w:cs/>
              </w:rPr>
            </w:pPr>
          </w:p>
        </w:tc>
        <w:tc>
          <w:tcPr>
            <w:tcW w:w="9770" w:type="dxa"/>
            <w:gridSpan w:val="7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/>
                <w:sz w:val="20"/>
              </w:rPr>
            </w:pPr>
            <w:r w:rsidRPr="001349B2">
              <w:rPr>
                <w:rFonts w:ascii="Preeti" w:hAnsi="Preeti" w:cs="Kalimati" w:hint="cs"/>
                <w:b/>
                <w:bCs/>
                <w:sz w:val="20"/>
                <w:cs/>
              </w:rPr>
              <w:t>राहदानी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राहदानी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राहदानी आवेदन फारम २ प्रति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/>
                <w:sz w:val="16"/>
                <w:szCs w:val="16"/>
                <w:cs/>
              </w:rPr>
              <w:t>नागरिकता प्रमाणपत्र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 xml:space="preserve">को सक्कल 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फोटोकपी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हालसालै खिचिएको दुवै कान देखिने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पासपोर्ट साइजको फोटो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2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 xml:space="preserve"> प्रति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वसाई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ं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 xml:space="preserve">सरी आएकोहकमा </w:t>
            </w:r>
            <w:r>
              <w:rPr>
                <w:rFonts w:cs="Kalimati"/>
                <w:sz w:val="16"/>
                <w:szCs w:val="16"/>
                <w:cs/>
                <w:lang w:bidi="hi-IN"/>
              </w:rPr>
              <w:t>वसाईंसराईं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को प्रमाणपत्र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/>
                <w:sz w:val="16"/>
                <w:szCs w:val="16"/>
                <w:cs/>
              </w:rPr>
              <w:t>विवाहि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त महिलाको हकमा विवाह दर्ता प्रमाण र पतिको नागरिकता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कर्मचारी परिवारको हकमा कार्यालयको सिफारिसम्याद सकिएको वा पाना सकिएको भए त्यस्तो सक्कलै राहदानी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नावालकको हकमा नावालक परिचय पत्र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 xml:space="preserve"> बाबु र आमाको नागरिकता प्रमाणपत्र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को फोटोकपी,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 xml:space="preserve">संरक्षक भएको हकमा निजको 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>नागरिकता प्रमाणपत्र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 xml:space="preserve"> 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संरक्षक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प्रमाणित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राहदानी हराएको च्यातिएको</w:t>
            </w:r>
            <w:r w:rsidRPr="009A5F85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केरमेट भएको</w:t>
            </w:r>
            <w:r w:rsidRPr="009A5F85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डढेको</w:t>
            </w:r>
            <w:r w:rsidRPr="009A5F85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पानीले भिजेको  र ट्राभल डकुमेन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 xml:space="preserve">्ट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भएका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 xml:space="preserve">को हकमा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नागरिकता प्रमाण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प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त्रको फोटोकपी 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>२ प्रत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ि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 xml:space="preserve">र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हालसालै खिचिएको दुवै कान देखिने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पासपोर्ट साइजको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फोटो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३ प्रति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1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राहदानी विभागबाट प्राप्‍त हुनासाथ</w:t>
            </w:r>
          </w:p>
        </w:tc>
        <w:tc>
          <w:tcPr>
            <w:tcW w:w="990" w:type="dxa"/>
          </w:tcPr>
          <w:p w:rsidR="003C28DE" w:rsidRPr="009A5F85" w:rsidRDefault="003C28DE" w:rsidP="00654183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सामान्य रु.५,०००।-</w:t>
            </w:r>
          </w:p>
          <w:p w:rsidR="003C28DE" w:rsidRPr="009A5F85" w:rsidRDefault="003C28DE" w:rsidP="00083430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१० बर्ष मुनिका बालबालिकाको हकम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ा उल्लेखित राजश्वको आधा लाग्नेछ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।</w:t>
            </w:r>
          </w:p>
          <w:p w:rsidR="003C28DE" w:rsidRPr="009A5F85" w:rsidRDefault="003C28DE" w:rsidP="00083430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हराएमा र झुत्रो भएमा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उल्लेखित राजश्वमा थप रु. ५,०००।- लाग्नेछ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स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जि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अ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र शाखा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हेर्ने नायव सुव्बा</w:t>
            </w:r>
          </w:p>
          <w:p w:rsidR="003C28DE" w:rsidRPr="009A5F85" w:rsidRDefault="003C28DE" w:rsidP="003C28DE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१०५</w:t>
            </w: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प्रमुख जिल्ला अधिकारी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/ राहदानी विभाग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राहदानी द्रूत सेवा सिफारिस</w:t>
            </w:r>
          </w:p>
        </w:tc>
        <w:tc>
          <w:tcPr>
            <w:tcW w:w="4230" w:type="dxa"/>
          </w:tcPr>
          <w:p w:rsidR="003C28DE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नागरिकता/नावालक परिचयपत्र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को सक्कल र प्रतिलिपि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सिफारिस फारम</w:t>
            </w:r>
          </w:p>
          <w:p w:rsidR="003C28DE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हालसालै खिचिएको दुवै कान देखिने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पासपोर्ट साइजको फोटो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२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 xml:space="preserve"> प्रति</w:t>
            </w:r>
          </w:p>
          <w:p w:rsidR="003C28DE" w:rsidRPr="00B729FD" w:rsidRDefault="003C28DE" w:rsidP="003C28DE">
            <w:pPr>
              <w:ind w:left="162" w:hanging="180"/>
              <w:rPr>
                <w:rFonts w:ascii="Arial" w:hAnsi="Arial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नेपाल भित्रबाट एक पटक </w:t>
            </w:r>
            <w:r>
              <w:rPr>
                <w:rFonts w:ascii="Arial" w:hAnsi="Arial" w:cs="Kalimati"/>
                <w:sz w:val="16"/>
                <w:szCs w:val="16"/>
              </w:rPr>
              <w:t>MRP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लिइ सकेकाको हकमा द्रूत सिफारिस आवश्यक नपर्ने (सिधै राहदानी विभागमा सम्पर्क गर्ने)</w:t>
            </w:r>
          </w:p>
          <w:p w:rsidR="003C28DE" w:rsidRPr="009A5F85" w:rsidRDefault="003C28DE" w:rsidP="001349B2">
            <w:pPr>
              <w:ind w:left="162" w:hanging="180"/>
              <w:rPr>
                <w:rFonts w:ascii="Arial" w:hAnsi="Arial" w:cs="Kalimati"/>
                <w:sz w:val="16"/>
                <w:szCs w:val="16"/>
              </w:rPr>
            </w:pPr>
          </w:p>
        </w:tc>
        <w:tc>
          <w:tcPr>
            <w:tcW w:w="810" w:type="dxa"/>
          </w:tcPr>
          <w:p w:rsidR="003C28DE" w:rsidRPr="009A5F85" w:rsidRDefault="003C28DE" w:rsidP="00C62B52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प्रकृया पुगे पछि</w:t>
            </w:r>
          </w:p>
        </w:tc>
        <w:tc>
          <w:tcPr>
            <w:tcW w:w="990" w:type="dxa"/>
          </w:tcPr>
          <w:p w:rsidR="003C28DE" w:rsidRPr="009A5F85" w:rsidRDefault="003C28DE" w:rsidP="00156214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निशुल्क </w:t>
            </w:r>
          </w:p>
          <w:p w:rsidR="003C28DE" w:rsidRPr="009A5F85" w:rsidRDefault="003C28DE" w:rsidP="00654183">
            <w:pPr>
              <w:rPr>
                <w:rFonts w:ascii="Preeti" w:hAnsi="Preeti"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स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जि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अ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र शाखा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हेर्ने नायव सुव्बा</w:t>
            </w:r>
          </w:p>
          <w:p w:rsidR="003C28DE" w:rsidRPr="009A5F85" w:rsidRDefault="003C28DE" w:rsidP="003C28DE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१०५</w:t>
            </w: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950" w:type="dxa"/>
            <w:gridSpan w:val="2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 w:hint="cs"/>
                <w:b/>
                <w:bCs/>
                <w:sz w:val="20"/>
                <w:cs/>
              </w:rPr>
            </w:pPr>
          </w:p>
        </w:tc>
        <w:tc>
          <w:tcPr>
            <w:tcW w:w="9770" w:type="dxa"/>
            <w:gridSpan w:val="7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/>
                <w:sz w:val="20"/>
              </w:rPr>
            </w:pPr>
            <w:r w:rsidRPr="001349B2">
              <w:rPr>
                <w:rFonts w:ascii="Preeti" w:hAnsi="Preeti" w:cs="Kalimati" w:hint="cs"/>
                <w:b/>
                <w:bCs/>
                <w:sz w:val="20"/>
                <w:cs/>
              </w:rPr>
              <w:t>प्रमाणित सिफारिस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७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076629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 xml:space="preserve">नागरिकता </w:t>
            </w: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lastRenderedPageBreak/>
              <w:t>प्रमाणपत्र र शैक्षिक योयताको प्रमाणपत्रमा थर, उमेर, ठेगाना फरक परेको विवरण सम्बन्धी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lastRenderedPageBreak/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सम्बन्धित न.पा./गा.पा. वडाको सिफारिस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lastRenderedPageBreak/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/>
                <w:sz w:val="16"/>
                <w:szCs w:val="16"/>
                <w:cs/>
              </w:rPr>
              <w:t>नागरिकता प्रमाणपत्र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को प्रतिलिपि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/>
                <w:sz w:val="16"/>
                <w:szCs w:val="16"/>
                <w:cs/>
              </w:rPr>
              <w:t>शै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क्षिक 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>यो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ग्यता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को प्रमाणपत्रका प्रतिलिपि</w:t>
            </w:r>
          </w:p>
          <w:p w:rsidR="003C28DE" w:rsidRPr="009A5F85" w:rsidRDefault="003C28DE" w:rsidP="006C3C4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/>
                <w:sz w:val="16"/>
                <w:szCs w:val="16"/>
                <w:cs/>
              </w:rPr>
              <w:t>राष्ट्रिय परी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क्षा वोर्ड (सा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>विक परीक्षा नियन्त्रण कार्यालय)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/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क्षे.शि.नि.मा व्यहोरा सच्याउ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>न सिफारिस गर्नुपर्दा एस.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ई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>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ई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>. उत्ती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र्ण गरेको ६ महिना भित्र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शिक्षा विकास तथा समन्वय इकाईको सिफारिस सहित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 xml:space="preserve"> आवेदन दिई सकेको हुनु पर्नेछ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।</w:t>
            </w:r>
          </w:p>
        </w:tc>
        <w:tc>
          <w:tcPr>
            <w:tcW w:w="810" w:type="dxa"/>
          </w:tcPr>
          <w:p w:rsidR="003C28DE" w:rsidRPr="009A5F85" w:rsidRDefault="003C28DE" w:rsidP="00BC6352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 xml:space="preserve">प्रकृया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पुगे पछि</w:t>
            </w:r>
          </w:p>
        </w:tc>
        <w:tc>
          <w:tcPr>
            <w:tcW w:w="99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 xml:space="preserve">रु.१० को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टिकट</w:t>
            </w:r>
          </w:p>
        </w:tc>
        <w:tc>
          <w:tcPr>
            <w:tcW w:w="990" w:type="dxa"/>
          </w:tcPr>
          <w:p w:rsidR="003C28DE" w:rsidRDefault="003C28DE" w:rsidP="00076629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 xml:space="preserve">स.प्र.जि.अ.र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शाखा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हेर्ने नायव सुव्बा</w:t>
            </w:r>
          </w:p>
          <w:p w:rsidR="003C28DE" w:rsidRPr="009A5F85" w:rsidRDefault="003C28DE" w:rsidP="005825D8">
            <w:pPr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२०१</w:t>
            </w: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 xml:space="preserve">प्रमुख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जिल्ला अधिकारी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८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जनजाति/दलित/मुस्लिम अल्पसंख्यक जाति प्रमाणित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 xml:space="preserve">सम्बन्धित न.पा./गा.पा.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को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वडाको सिफारिस</w:t>
            </w:r>
          </w:p>
          <w:p w:rsidR="003C28DE" w:rsidRPr="00701787" w:rsidRDefault="003C28DE" w:rsidP="001349B2">
            <w:pPr>
              <w:ind w:left="162" w:hanging="180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/>
                <w:sz w:val="16"/>
                <w:szCs w:val="16"/>
                <w:cs/>
              </w:rPr>
              <w:t>नागरिकता प्रमाणपत्र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को प्रतिलिपि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1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प्रमाण पुगेमा सोहि दिन</w:t>
            </w:r>
          </w:p>
        </w:tc>
        <w:tc>
          <w:tcPr>
            <w:tcW w:w="99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रु.१० को टिकट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स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जि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अ</w:t>
            </w:r>
            <w:r>
              <w:rPr>
                <w:rFonts w:ascii="Preeti" w:hAnsi="Preeti" w:cs="Kalimati"/>
                <w:sz w:val="16"/>
                <w:szCs w:val="16"/>
              </w:rPr>
              <w:t>=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र शाखा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हेर्ने नायव सुव्बा</w:t>
            </w:r>
          </w:p>
          <w:p w:rsidR="003C28DE" w:rsidRPr="009A5F85" w:rsidRDefault="003C28DE" w:rsidP="003C28DE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२०१</w:t>
            </w: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९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भारतीय/व्रिटिस/ नेपाली भूतपूर्व पेन्सन सिफारिस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सम्बन्धित न.पा./गा.पा.को वडाको सिफारिस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/>
                <w:sz w:val="16"/>
                <w:szCs w:val="16"/>
                <w:cs/>
              </w:rPr>
              <w:t>नागरिकता प्रमाणपत्र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को प्रतिलिपि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पेन्सन पट्टा प्रमाणपत्रको प्रतिलिपि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अन्य प्रमाण</w:t>
            </w:r>
            <w:r>
              <w:rPr>
                <w:rFonts w:ascii="Preeti" w:hAnsi="Preeti" w:cs="Kalimati"/>
                <w:sz w:val="16"/>
                <w:szCs w:val="16"/>
                <w:cs/>
              </w:rPr>
              <w:t>हरू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ab/>
              <w:t xml:space="preserve">हालसालै खिचिएको दुवै कान देखिने </w:t>
            </w:r>
            <w:r w:rsidRPr="009A5F85">
              <w:rPr>
                <w:rFonts w:ascii="Preeti" w:hAnsi="Preeti" w:cs="Kalimati"/>
                <w:sz w:val="16"/>
                <w:szCs w:val="16"/>
                <w:cs/>
              </w:rPr>
              <w:t>पासपोर्ट साइजकोफोटो२ प्रति</w:t>
            </w:r>
          </w:p>
        </w:tc>
        <w:tc>
          <w:tcPr>
            <w:tcW w:w="81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प्रमाण पुगेमा सोहि दिन</w:t>
            </w:r>
          </w:p>
        </w:tc>
        <w:tc>
          <w:tcPr>
            <w:tcW w:w="99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रु.१० को टिकट</w:t>
            </w:r>
          </w:p>
        </w:tc>
        <w:tc>
          <w:tcPr>
            <w:tcW w:w="990" w:type="dxa"/>
          </w:tcPr>
          <w:p w:rsidR="003C28DE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नायव सुव्बा</w:t>
            </w:r>
          </w:p>
          <w:p w:rsidR="003C28DE" w:rsidRPr="009A5F85" w:rsidRDefault="003C28DE" w:rsidP="005825D8">
            <w:pPr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२०१</w:t>
            </w: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950" w:type="dxa"/>
            <w:gridSpan w:val="2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 w:hint="cs"/>
                <w:b/>
                <w:bCs/>
                <w:sz w:val="20"/>
                <w:cs/>
              </w:rPr>
            </w:pPr>
          </w:p>
        </w:tc>
        <w:tc>
          <w:tcPr>
            <w:tcW w:w="9770" w:type="dxa"/>
            <w:gridSpan w:val="7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/>
                <w:sz w:val="20"/>
              </w:rPr>
            </w:pPr>
            <w:r w:rsidRPr="001349B2">
              <w:rPr>
                <w:rFonts w:ascii="Preeti" w:hAnsi="Preeti" w:cs="Kalimati" w:hint="cs"/>
                <w:b/>
                <w:bCs/>
                <w:sz w:val="20"/>
                <w:cs/>
              </w:rPr>
              <w:t>हातहतियार तथा विष्फोटक पदार्थ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10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हातहतियार तथा विष्फोटक पदार्थ इजाजतपत्र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नागरिकता प्रमाणपत्र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को प्रतिलिपि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न.पा./गा.पा. को वडाको सिफारिस 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निरोगिताको प्रमाण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प्रहरी प्रतिवेदन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प्रकृया पुगे पछि</w:t>
            </w:r>
          </w:p>
        </w:tc>
        <w:tc>
          <w:tcPr>
            <w:tcW w:w="990" w:type="dxa"/>
          </w:tcPr>
          <w:p w:rsidR="003C28DE" w:rsidRPr="009A5F85" w:rsidRDefault="003C28DE" w:rsidP="00AC5BFA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रु.१० को टिकट तथा हा‍.ख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.नि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यमावली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बमोजिम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खरिदार</w:t>
            </w:r>
          </w:p>
          <w:p w:rsidR="003C28DE" w:rsidRPr="009A5F85" w:rsidRDefault="003C28DE" w:rsidP="005825D8">
            <w:pPr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२०४</w:t>
            </w: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हातहतियार नामसारी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तोकिएको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ढाँचाको निवेदन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हातहतियार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लिने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र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दिने दुवैको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नागरिकता प्रमाणपत्र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को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फोटोकपी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र मन्जुरीनामा, 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सक्कलै इजाजतपत्र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हकदार भएमा नाता खुल्ने प्रमाण</w:t>
            </w: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प्रकृया पुगे पछि</w:t>
            </w:r>
          </w:p>
        </w:tc>
        <w:tc>
          <w:tcPr>
            <w:tcW w:w="99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रु.१० को टिकट तथा हा‍.श.नि.बमोजिम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खरिदार</w:t>
            </w:r>
          </w:p>
          <w:p w:rsidR="003C28DE" w:rsidRPr="009A5F85" w:rsidRDefault="003C28DE" w:rsidP="005825D8">
            <w:pPr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२०४</w:t>
            </w: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हातहतियार तथा विष्फोटक पदार्थ</w:t>
            </w:r>
            <w:r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नवीकरण</w:t>
            </w:r>
          </w:p>
        </w:tc>
        <w:tc>
          <w:tcPr>
            <w:tcW w:w="4230" w:type="dxa"/>
          </w:tcPr>
          <w:p w:rsidR="003C28DE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सम्बन्धित व्यक्तिको निवेदन,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नागरिकता प्रमाणपत्र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प्रतिलिपि र सक्कल इजाजत पत्र</w:t>
            </w:r>
          </w:p>
          <w:p w:rsidR="003C28DE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न.पा./गा.पा. को वडाको सिफारिस</w:t>
            </w:r>
          </w:p>
          <w:p w:rsidR="003C28DE" w:rsidRPr="00B729FD" w:rsidRDefault="003C28DE" w:rsidP="00701787">
            <w:pPr>
              <w:ind w:left="162" w:hanging="180"/>
              <w:rPr>
                <w:rFonts w:ascii="Arial" w:hAnsi="Arial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हातहतियार नवीकरण गर्दा स्थानीय प्रहरीको समन्वयमाहातहतियार र त्यसमा प्रयोग हुने अन्य सामग्री सहित उपस्थित हुनु पर्ने</w:t>
            </w: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प्रकृया पुगे पछि</w:t>
            </w:r>
          </w:p>
        </w:tc>
        <w:tc>
          <w:tcPr>
            <w:tcW w:w="99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रु.१० को टिकट तथा हा‍.ख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.नि. बमोजिम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खरिदार</w:t>
            </w:r>
          </w:p>
          <w:p w:rsidR="003C28DE" w:rsidRPr="009A5F85" w:rsidRDefault="003C28DE" w:rsidP="003C28DE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</w:rPr>
            </w:pPr>
          </w:p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२०४</w:t>
            </w: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950" w:type="dxa"/>
            <w:gridSpan w:val="2"/>
            <w:shd w:val="clear" w:color="auto" w:fill="00B0F0"/>
          </w:tcPr>
          <w:p w:rsidR="003C28DE" w:rsidRPr="007374F2" w:rsidRDefault="003C28DE" w:rsidP="007374F2">
            <w:pPr>
              <w:jc w:val="center"/>
              <w:rPr>
                <w:rFonts w:ascii="Preeti" w:hAnsi="Preeti" w:cs="Kalimati" w:hint="cs"/>
                <w:b/>
                <w:bCs/>
                <w:sz w:val="20"/>
                <w:cs/>
              </w:rPr>
            </w:pPr>
          </w:p>
        </w:tc>
        <w:tc>
          <w:tcPr>
            <w:tcW w:w="9770" w:type="dxa"/>
            <w:gridSpan w:val="7"/>
            <w:shd w:val="clear" w:color="auto" w:fill="00B0F0"/>
          </w:tcPr>
          <w:p w:rsidR="003C28DE" w:rsidRDefault="003C28DE" w:rsidP="007374F2">
            <w:pPr>
              <w:jc w:val="center"/>
              <w:rPr>
                <w:rFonts w:ascii="Preeti" w:hAnsi="Preeti" w:cs="Kalimati" w:hint="cs"/>
                <w:sz w:val="16"/>
                <w:szCs w:val="16"/>
                <w:cs/>
              </w:rPr>
            </w:pPr>
            <w:r w:rsidRPr="007374F2">
              <w:rPr>
                <w:rFonts w:ascii="Preeti" w:hAnsi="Preeti" w:cs="Kalimati" w:hint="cs"/>
                <w:b/>
                <w:bCs/>
                <w:sz w:val="20"/>
                <w:cs/>
              </w:rPr>
              <w:t>मुद्दासम्बन्धी</w:t>
            </w:r>
          </w:p>
        </w:tc>
      </w:tr>
      <w:tr w:rsidR="00DA291F" w:rsidRPr="009A5F85" w:rsidTr="00DA291F">
        <w:tc>
          <w:tcPr>
            <w:tcW w:w="450" w:type="dxa"/>
          </w:tcPr>
          <w:p w:rsidR="00DA291F" w:rsidRDefault="00DA291F" w:rsidP="00FD25B1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१३</w:t>
            </w:r>
          </w:p>
        </w:tc>
        <w:tc>
          <w:tcPr>
            <w:tcW w:w="1350" w:type="dxa"/>
            <w:gridSpan w:val="2"/>
          </w:tcPr>
          <w:p w:rsidR="00DA291F" w:rsidRPr="001349B2" w:rsidRDefault="00DA291F" w:rsidP="00FD25B1">
            <w:pPr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</w:pPr>
            <w:r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मुद्दासम्बन्धी</w:t>
            </w:r>
          </w:p>
        </w:tc>
        <w:tc>
          <w:tcPr>
            <w:tcW w:w="4230" w:type="dxa"/>
          </w:tcPr>
          <w:p w:rsidR="00DA291F" w:rsidRPr="002E0DE2" w:rsidRDefault="00DA291F" w:rsidP="002E0DE2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Arial" w:hAnsi="Arial" w:cs="Kalimati" w:hint="cs"/>
                <w:sz w:val="16"/>
                <w:szCs w:val="16"/>
              </w:rPr>
            </w:pPr>
            <w:r w:rsidRPr="002E0DE2">
              <w:rPr>
                <w:rFonts w:ascii="Arial" w:hAnsi="Arial" w:cs="Kalimati"/>
                <w:sz w:val="16"/>
                <w:szCs w:val="16"/>
                <w:cs/>
              </w:rPr>
              <w:t xml:space="preserve">विभिन्न ऐन द्धारा प्रदत्त अधिकार अन्तर्गतका मुद्दाहरु </w:t>
            </w:r>
          </w:p>
          <w:p w:rsidR="00DA291F" w:rsidRPr="002E0DE2" w:rsidRDefault="00DA291F" w:rsidP="002E0DE2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  <w:cs/>
              </w:rPr>
              <w:t>रीत प्रकृया पुर्‍</w:t>
            </w:r>
            <w:r w:rsidRPr="002E0DE2">
              <w:rPr>
                <w:rFonts w:ascii="Arial" w:hAnsi="Arial" w:cs="Kalimati"/>
                <w:sz w:val="16"/>
                <w:szCs w:val="16"/>
                <w:cs/>
              </w:rPr>
              <w:t>याई दायर गर्नु पर्ने</w:t>
            </w:r>
          </w:p>
          <w:p w:rsidR="00DA291F" w:rsidRPr="002E0DE2" w:rsidRDefault="00DA291F" w:rsidP="002E0DE2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Arial" w:hAnsi="Arial" w:cs="Kalimati"/>
                <w:sz w:val="16"/>
                <w:szCs w:val="16"/>
              </w:rPr>
            </w:pPr>
            <w:r w:rsidRPr="002E0DE2">
              <w:rPr>
                <w:rFonts w:ascii="Arial" w:hAnsi="Arial" w:cs="Kalimati"/>
                <w:sz w:val="16"/>
                <w:szCs w:val="16"/>
                <w:cs/>
              </w:rPr>
              <w:t>मुद्धाको अंग पुगे पछि फैसला गरिने</w:t>
            </w:r>
          </w:p>
        </w:tc>
        <w:tc>
          <w:tcPr>
            <w:tcW w:w="810" w:type="dxa"/>
          </w:tcPr>
          <w:p w:rsidR="00DA291F" w:rsidRPr="009A5F85" w:rsidRDefault="00DA291F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प्रकृया पुगे पछि</w:t>
            </w:r>
          </w:p>
        </w:tc>
        <w:tc>
          <w:tcPr>
            <w:tcW w:w="990" w:type="dxa"/>
          </w:tcPr>
          <w:p w:rsidR="00DA291F" w:rsidRDefault="00DA291F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प्रचलित कानून बमोजिम</w:t>
            </w:r>
          </w:p>
        </w:tc>
        <w:tc>
          <w:tcPr>
            <w:tcW w:w="990" w:type="dxa"/>
          </w:tcPr>
          <w:p w:rsidR="00DA291F" w:rsidRPr="009A5F85" w:rsidRDefault="00DA291F" w:rsidP="00E16C40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खरिदार</w:t>
            </w:r>
          </w:p>
        </w:tc>
        <w:tc>
          <w:tcPr>
            <w:tcW w:w="950" w:type="dxa"/>
          </w:tcPr>
          <w:p w:rsidR="00DA291F" w:rsidRDefault="00DA291F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२०४</w:t>
            </w:r>
          </w:p>
        </w:tc>
        <w:tc>
          <w:tcPr>
            <w:tcW w:w="950" w:type="dxa"/>
          </w:tcPr>
          <w:p w:rsidR="00DA291F" w:rsidRDefault="00DA291F">
            <w:r w:rsidRPr="00AD5F9A"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DA291F" w:rsidRPr="009A5F85" w:rsidTr="00DA291F">
        <w:tc>
          <w:tcPr>
            <w:tcW w:w="450" w:type="dxa"/>
          </w:tcPr>
          <w:p w:rsidR="00DA291F" w:rsidRDefault="00DA291F" w:rsidP="00FD25B1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१४</w:t>
            </w:r>
          </w:p>
        </w:tc>
        <w:tc>
          <w:tcPr>
            <w:tcW w:w="1350" w:type="dxa"/>
            <w:gridSpan w:val="2"/>
          </w:tcPr>
          <w:p w:rsidR="00DA291F" w:rsidRPr="001349B2" w:rsidRDefault="00DA291F" w:rsidP="00FD25B1">
            <w:pPr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</w:pPr>
            <w:r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धरौटी फिर्ता</w:t>
            </w:r>
          </w:p>
        </w:tc>
        <w:tc>
          <w:tcPr>
            <w:tcW w:w="4230" w:type="dxa"/>
          </w:tcPr>
          <w:p w:rsidR="00DA291F" w:rsidRPr="00DA291F" w:rsidRDefault="00DA291F" w:rsidP="00DA291F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rFonts w:ascii="Arial" w:hAnsi="Arial" w:cs="Kalimati"/>
                <w:sz w:val="16"/>
                <w:szCs w:val="16"/>
              </w:rPr>
            </w:pPr>
            <w:r w:rsidRPr="00DA291F">
              <w:rPr>
                <w:rFonts w:ascii="Arial" w:hAnsi="Arial" w:cs="Kalimati"/>
                <w:sz w:val="16"/>
                <w:szCs w:val="16"/>
                <w:cs/>
              </w:rPr>
              <w:t>धरौटी फिर्ता माग निवेदन</w:t>
            </w:r>
          </w:p>
        </w:tc>
        <w:tc>
          <w:tcPr>
            <w:tcW w:w="810" w:type="dxa"/>
          </w:tcPr>
          <w:p w:rsidR="00DA291F" w:rsidRPr="009A5F85" w:rsidRDefault="00DA291F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अन्तिम फैसला भई पुनरावेदनको म्याद समाप्त भएपछि</w:t>
            </w:r>
          </w:p>
        </w:tc>
        <w:tc>
          <w:tcPr>
            <w:tcW w:w="990" w:type="dxa"/>
          </w:tcPr>
          <w:p w:rsidR="00DA291F" w:rsidRDefault="00DA291F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रु.१० को टिकट</w:t>
            </w:r>
          </w:p>
        </w:tc>
        <w:tc>
          <w:tcPr>
            <w:tcW w:w="990" w:type="dxa"/>
          </w:tcPr>
          <w:p w:rsidR="00DA291F" w:rsidRPr="009A5F85" w:rsidRDefault="00DA291F" w:rsidP="00E16C40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खरिदार</w:t>
            </w:r>
          </w:p>
        </w:tc>
        <w:tc>
          <w:tcPr>
            <w:tcW w:w="950" w:type="dxa"/>
          </w:tcPr>
          <w:p w:rsidR="00DA291F" w:rsidRDefault="00DA291F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२०४</w:t>
            </w:r>
          </w:p>
        </w:tc>
        <w:tc>
          <w:tcPr>
            <w:tcW w:w="950" w:type="dxa"/>
          </w:tcPr>
          <w:p w:rsidR="00DA291F" w:rsidRDefault="00DA291F">
            <w:r w:rsidRPr="00AD5F9A"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950" w:type="dxa"/>
            <w:gridSpan w:val="2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 w:hint="cs"/>
                <w:b/>
                <w:bCs/>
                <w:sz w:val="20"/>
                <w:cs/>
              </w:rPr>
            </w:pPr>
          </w:p>
        </w:tc>
        <w:tc>
          <w:tcPr>
            <w:tcW w:w="9770" w:type="dxa"/>
            <w:gridSpan w:val="7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/>
                <w:sz w:val="20"/>
              </w:rPr>
            </w:pPr>
            <w:r w:rsidRPr="001349B2">
              <w:rPr>
                <w:rFonts w:ascii="Preeti" w:hAnsi="Preeti" w:cs="Kalimati" w:hint="cs"/>
                <w:b/>
                <w:bCs/>
                <w:sz w:val="20"/>
                <w:cs/>
              </w:rPr>
              <w:t>संस्था, पत्रपत्रिका तथा छापाखाना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१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संस्था दर्ता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ab/>
              <w:t xml:space="preserve">तोकिएको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ढाँचा बमोजिम निवेदन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ab/>
              <w:t xml:space="preserve">तोकिएको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ढाँचा बमोजिमको विधान३ प्रति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कार्य समितिको पदाधि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कारीहरूको ना.प्र .प.को फोटोकपी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lastRenderedPageBreak/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सम्बन्धित न.पा./गा.पा.को सिफारिस</w:t>
            </w:r>
          </w:p>
          <w:p w:rsidR="003C28DE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संस्था स्थाप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 गर्ने भेलाको निर्णय फोटोकपी</w:t>
            </w:r>
          </w:p>
          <w:p w:rsidR="003C28DE" w:rsidRPr="009A5F85" w:rsidRDefault="003C28DE" w:rsidP="00701787">
            <w:pPr>
              <w:ind w:left="162" w:hanging="180"/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अधिकार प्रत्यायोजन</w:t>
            </w: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प्रकृया पुगेपछि</w:t>
            </w:r>
          </w:p>
        </w:tc>
        <w:tc>
          <w:tcPr>
            <w:tcW w:w="99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रु.१०00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नायव सुव्बा</w:t>
            </w:r>
          </w:p>
          <w:p w:rsidR="003C28DE" w:rsidRPr="009A5F85" w:rsidRDefault="003C28DE" w:rsidP="005825D8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 xml:space="preserve"> (कोठा नं. </w:t>
            </w:r>
            <w:r w:rsidRPr="005825D8">
              <w:rPr>
                <w:rFonts w:ascii="Preeti" w:hAnsi="Preeti" w:cs="Kalimati" w:hint="cs"/>
                <w:sz w:val="16"/>
                <w:szCs w:val="16"/>
                <w:cs/>
              </w:rPr>
              <w:t>१०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५</w:t>
            </w:r>
            <w:r w:rsidRPr="005825D8">
              <w:rPr>
                <w:rFonts w:ascii="Preeti" w:hAnsi="Preeti" w:cs="Kalimati" w:hint="cs"/>
                <w:sz w:val="16"/>
                <w:szCs w:val="16"/>
                <w:cs/>
              </w:rPr>
              <w:t>)</w:t>
            </w: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१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संस्था नवीकरण</w:t>
            </w:r>
          </w:p>
        </w:tc>
        <w:tc>
          <w:tcPr>
            <w:tcW w:w="4230" w:type="dxa"/>
          </w:tcPr>
          <w:p w:rsidR="003C28DE" w:rsidRPr="006C3C42" w:rsidRDefault="003C28DE" w:rsidP="001349B2">
            <w:pPr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लेखापरी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क्षण प्रतिवेदन</w:t>
            </w:r>
            <w:r>
              <w:rPr>
                <w:rFonts w:ascii="Arial" w:hAnsi="Arial" w:cs="Arial"/>
                <w:sz w:val="16"/>
                <w:szCs w:val="16"/>
              </w:rPr>
              <w:t xml:space="preserve"> (Audit Report)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सम्बन्धित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स्थानीय तहको सिफारिस पत्र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कार्य समितिको निर्णयको फोटोकपी</w:t>
            </w:r>
          </w:p>
          <w:p w:rsidR="003C28DE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करचुक्ता प्रमाणपत्र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 xml:space="preserve">● 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बार्षिक प्रगति विवरण</w:t>
            </w:r>
          </w:p>
          <w:p w:rsidR="003C28DE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 xml:space="preserve">● 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सक्कल प्रमाणपत्र</w:t>
            </w:r>
          </w:p>
          <w:p w:rsidR="003C28DE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 xml:space="preserve">● 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अडिटरको करचुक्ताको प्रमाणपत्रको फोटोकपी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प्रकृया पुगेपछि</w:t>
            </w:r>
          </w:p>
        </w:tc>
        <w:tc>
          <w:tcPr>
            <w:tcW w:w="99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आ.व.को असोज मसान्त सम्म रु.५००।- , पुस मसान्त सम्म रु.600।-, असार मसान्तसम्म रु.७५० र अर्को वर्षका लागि रु.1000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नायव सुव्बा</w:t>
            </w:r>
          </w:p>
          <w:p w:rsidR="003C28DE" w:rsidRPr="009A5F85" w:rsidRDefault="003C28DE" w:rsidP="005825D8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(कोठा नं. </w:t>
            </w:r>
            <w:r w:rsidRPr="005825D8">
              <w:rPr>
                <w:rFonts w:ascii="Preeti" w:hAnsi="Preeti" w:cs="Kalimati" w:hint="cs"/>
                <w:sz w:val="16"/>
                <w:szCs w:val="16"/>
                <w:cs/>
              </w:rPr>
              <w:t>१०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५</w:t>
            </w:r>
            <w:r w:rsidRPr="005825D8">
              <w:rPr>
                <w:rFonts w:ascii="Preeti" w:hAnsi="Preeti" w:cs="Kalimati" w:hint="cs"/>
                <w:sz w:val="16"/>
                <w:szCs w:val="16"/>
                <w:cs/>
              </w:rPr>
              <w:t>)</w:t>
            </w:r>
          </w:p>
        </w:tc>
        <w:tc>
          <w:tcPr>
            <w:tcW w:w="950" w:type="dxa"/>
          </w:tcPr>
          <w:p w:rsidR="003C28DE" w:rsidRDefault="003C28DE" w:rsidP="009F32C5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</w:p>
        </w:tc>
        <w:tc>
          <w:tcPr>
            <w:tcW w:w="950" w:type="dxa"/>
          </w:tcPr>
          <w:p w:rsidR="003C28DE" w:rsidRPr="009A5F85" w:rsidRDefault="003C28DE" w:rsidP="009F32C5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3C28DE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१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७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पत्रपत्रिका दर्ता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 xml:space="preserve">● 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तोकिएको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ढाँचा बमोजिम निवेदन र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हालसालै खिचिएको दुवै कान देखिने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पासपोर्ट साइजको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फोटो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३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प्रति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 xml:space="preserve">● 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प्रकाशक संस्था भए सो सम्बन्धी सम्पूर्ण प्रमाण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 xml:space="preserve">● 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प्रकाशकले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सम्पादक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नियुक्त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ि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गरेको प्रमाण र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सम्पादकले पत्रिकामा सम्पादक रही काम गर्ने मञ्जु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रीनामा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 xml:space="preserve">● 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सम्पादकको शैक्षि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क योग्यता प्रमाणपत्रका फोटोकपी र नागरिकता प्रमाणपत्रफोटोकपी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 xml:space="preserve">● 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स्वीकृत छापाखानाबाट पत्रिका छाप्न स्वीकृति दिएको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सिफारिस, छापाखाना दर्ताको प्रमाणपत्रको फोटोकपी र करचुक्ताको प्रमाणपत्रको फोटोकपी</w:t>
            </w: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प्रकृया पुगेपछि</w:t>
            </w:r>
          </w:p>
        </w:tc>
        <w:tc>
          <w:tcPr>
            <w:tcW w:w="99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नियमानुसार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नायव सुव्बा</w:t>
            </w:r>
          </w:p>
          <w:p w:rsidR="003C28DE" w:rsidRPr="009A5F85" w:rsidRDefault="003C28DE" w:rsidP="00011922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(कोठा नं. १०५</w:t>
            </w:r>
            <w:r w:rsidRPr="005825D8">
              <w:rPr>
                <w:rFonts w:ascii="Preeti" w:hAnsi="Preeti" w:cs="Kalimati" w:hint="cs"/>
                <w:sz w:val="16"/>
                <w:szCs w:val="16"/>
                <w:cs/>
              </w:rPr>
              <w:t>)</w:t>
            </w: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१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८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छापाखाना स‌ञ्‍चा</w:t>
            </w: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लन इजाजत</w:t>
            </w:r>
          </w:p>
        </w:tc>
        <w:tc>
          <w:tcPr>
            <w:tcW w:w="4230" w:type="dxa"/>
          </w:tcPr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छापाखाना दर्ताको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प्रमाणपत्र 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फोटोकपी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व्यक्ति वा संस्थाको निवेदन,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संस्था भए सम्पू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र्ण प्रमाण, निर्णय 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सञ्‍चा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लकको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विवरणकोफोटोकपी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करदाता प्रमाणपत्र, छापाखाना सञ्‍चा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लन गर्न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े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घरजग्गाको प्रमाण, अन्य व्यक्तिको भए मन्जुरीनामा</w:t>
            </w:r>
            <w:r>
              <w:rPr>
                <w:rFonts w:ascii="Preeti" w:hAnsi="Preeti" w:cs="Kalimati"/>
                <w:sz w:val="16"/>
                <w:szCs w:val="16"/>
              </w:rPr>
              <w:t>,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छापाखाना उपकरण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हरू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खरिद गरे</w:t>
            </w:r>
            <w:r w:rsidRPr="00654183">
              <w:rPr>
                <w:rFonts w:ascii="Preeti" w:hAnsi="Preeti" w:cs="Kalimati" w:hint="cs"/>
                <w:sz w:val="16"/>
                <w:szCs w:val="16"/>
                <w:cs/>
              </w:rPr>
              <w:t xml:space="preserve">को वा नामसारी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भई आएमा सो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को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प्रमाण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र फोटोकपी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</w:rPr>
              <w:tab/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हालसालै खिचिएको दुवै कान देखिने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पासपोर्ट साइजको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फोटो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३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 प्रति</w:t>
            </w: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प्रकृया पुगेपछि</w:t>
            </w:r>
          </w:p>
        </w:tc>
        <w:tc>
          <w:tcPr>
            <w:tcW w:w="99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नियमानुसार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नायव सुव्बा</w:t>
            </w:r>
          </w:p>
          <w:p w:rsidR="003C28DE" w:rsidRPr="009A5F85" w:rsidRDefault="003C28DE" w:rsidP="00011922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(कोठा नं. १०५</w:t>
            </w:r>
            <w:r w:rsidRPr="005825D8">
              <w:rPr>
                <w:rFonts w:ascii="Preeti" w:hAnsi="Preeti" w:cs="Kalimati" w:hint="cs"/>
                <w:sz w:val="16"/>
                <w:szCs w:val="16"/>
                <w:cs/>
              </w:rPr>
              <w:t>)</w:t>
            </w: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950" w:type="dxa"/>
            <w:gridSpan w:val="2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 w:hint="cs"/>
                <w:b/>
                <w:bCs/>
                <w:sz w:val="20"/>
                <w:cs/>
              </w:rPr>
            </w:pPr>
          </w:p>
        </w:tc>
        <w:tc>
          <w:tcPr>
            <w:tcW w:w="9770" w:type="dxa"/>
            <w:gridSpan w:val="7"/>
            <w:shd w:val="clear" w:color="auto" w:fill="00B0F0"/>
          </w:tcPr>
          <w:p w:rsidR="003C28DE" w:rsidRPr="001349B2" w:rsidRDefault="003C28DE" w:rsidP="001349B2">
            <w:pPr>
              <w:ind w:left="162" w:hanging="180"/>
              <w:jc w:val="center"/>
              <w:rPr>
                <w:rFonts w:ascii="Preeti" w:hAnsi="Preeti" w:cs="Kalimati"/>
                <w:b/>
                <w:bCs/>
                <w:sz w:val="20"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20"/>
                <w:cs/>
              </w:rPr>
              <w:t>विपद् राहत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१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९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विपद</w:t>
            </w:r>
            <w:r w:rsidRPr="001349B2">
              <w:rPr>
                <w:rFonts w:ascii="Preeti" w:hAnsi="Preeti" w:cs="Kalimati"/>
                <w:b/>
                <w:bCs/>
                <w:sz w:val="18"/>
                <w:szCs w:val="18"/>
              </w:rPr>
              <w:t>\</w:t>
            </w:r>
            <w:r w:rsidRPr="001349B2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 xml:space="preserve"> राहत </w:t>
            </w:r>
          </w:p>
        </w:tc>
        <w:tc>
          <w:tcPr>
            <w:tcW w:w="4230" w:type="dxa"/>
          </w:tcPr>
          <w:p w:rsidR="003C28DE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प्रहरी संचार </w:t>
            </w:r>
          </w:p>
          <w:p w:rsidR="003C28DE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ab/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घटनास्थल प्रहरी मुचुल्का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स्थानीय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विपद् व्यवस्थापन समितिको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सिफारिस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/वडा कार्यालयको सिफारिस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/>
                <w:sz w:val="16"/>
                <w:szCs w:val="16"/>
                <w:cs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मृत्युदर्ता प्रमाणपत्रको प्रतिलिपि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(मृत्यु भएमा)</w:t>
            </w:r>
          </w:p>
          <w:p w:rsidR="003C28DE" w:rsidRPr="009A5F85" w:rsidRDefault="003C28DE" w:rsidP="001349B2">
            <w:pPr>
              <w:ind w:left="162" w:hanging="180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Arial" w:hAnsi="Arial" w:cs="Kalimati"/>
                <w:sz w:val="16"/>
                <w:szCs w:val="16"/>
              </w:rPr>
              <w:t>●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ab/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राहत पाउने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एकाघरको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नाता प्रमाणित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 (मृत्यु भएमा)</w:t>
            </w: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ascii="Preeti" w:hAnsi="Preeti"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नि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ः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990" w:type="dxa"/>
          </w:tcPr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लेखापाल</w:t>
            </w:r>
          </w:p>
          <w:p w:rsidR="003C28DE" w:rsidRDefault="003C28DE" w:rsidP="00E16C40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(कोठा नं. </w:t>
            </w:r>
            <w:r w:rsidRPr="005825D8">
              <w:rPr>
                <w:rFonts w:ascii="Preeti" w:hAnsi="Preeti" w:cs="Kalimati" w:hint="cs"/>
                <w:sz w:val="16"/>
                <w:szCs w:val="16"/>
                <w:cs/>
              </w:rPr>
              <w:t>२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०८</w:t>
            </w:r>
            <w:r w:rsidRPr="005825D8">
              <w:rPr>
                <w:rFonts w:ascii="Preeti" w:hAnsi="Preeti" w:cs="Kalimati" w:hint="cs"/>
                <w:sz w:val="16"/>
                <w:szCs w:val="16"/>
                <w:cs/>
              </w:rPr>
              <w:t>)</w:t>
            </w:r>
          </w:p>
          <w:p w:rsidR="003C28DE" w:rsidRPr="009A5F85" w:rsidRDefault="003C28DE" w:rsidP="004A0B45">
            <w:pPr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950" w:type="dxa"/>
          </w:tcPr>
          <w:p w:rsidR="003C28DE" w:rsidRDefault="003C28DE" w:rsidP="00120C93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</w:p>
        </w:tc>
        <w:tc>
          <w:tcPr>
            <w:tcW w:w="950" w:type="dxa"/>
          </w:tcPr>
          <w:p w:rsidR="003C28DE" w:rsidRPr="009A5F85" w:rsidRDefault="003C28DE" w:rsidP="00120C93">
            <w:pPr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  <w:tr w:rsidR="003C28DE" w:rsidRPr="009A5F85" w:rsidTr="00DA291F">
        <w:tc>
          <w:tcPr>
            <w:tcW w:w="950" w:type="dxa"/>
            <w:gridSpan w:val="2"/>
            <w:shd w:val="clear" w:color="auto" w:fill="00B0F0"/>
          </w:tcPr>
          <w:p w:rsidR="003C28DE" w:rsidRPr="005512A9" w:rsidRDefault="003C28DE" w:rsidP="005512A9">
            <w:pPr>
              <w:ind w:left="162" w:hanging="180"/>
              <w:jc w:val="center"/>
              <w:rPr>
                <w:rFonts w:ascii="Preeti" w:hAnsi="Preeti" w:cs="Kalimati" w:hint="cs"/>
                <w:b/>
                <w:bCs/>
                <w:sz w:val="20"/>
                <w:cs/>
              </w:rPr>
            </w:pPr>
          </w:p>
        </w:tc>
        <w:tc>
          <w:tcPr>
            <w:tcW w:w="9770" w:type="dxa"/>
            <w:gridSpan w:val="7"/>
            <w:shd w:val="clear" w:color="auto" w:fill="00B0F0"/>
          </w:tcPr>
          <w:p w:rsidR="003C28DE" w:rsidRDefault="003C28DE" w:rsidP="005512A9">
            <w:pPr>
              <w:ind w:left="162" w:hanging="180"/>
              <w:jc w:val="center"/>
              <w:rPr>
                <w:rFonts w:ascii="Preeti" w:hAnsi="Preeti" w:cs="Kalimati"/>
                <w:sz w:val="16"/>
                <w:szCs w:val="16"/>
                <w:cs/>
              </w:rPr>
            </w:pPr>
            <w:r w:rsidRPr="005512A9">
              <w:rPr>
                <w:rFonts w:ascii="Preeti" w:hAnsi="Preeti" w:cs="Kalimati" w:hint="cs"/>
                <w:b/>
                <w:bCs/>
                <w:sz w:val="20"/>
                <w:cs/>
              </w:rPr>
              <w:t>राष्ट्रिय परिचयपत्रका लागि विवरण दर्ता</w:t>
            </w:r>
          </w:p>
        </w:tc>
      </w:tr>
      <w:tr w:rsidR="003C28DE" w:rsidRPr="009A5F85" w:rsidTr="00DA291F">
        <w:tc>
          <w:tcPr>
            <w:tcW w:w="450" w:type="dxa"/>
          </w:tcPr>
          <w:p w:rsidR="003C28DE" w:rsidRPr="009A5F85" w:rsidRDefault="003C28DE" w:rsidP="00FD25B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२०</w:t>
            </w:r>
          </w:p>
        </w:tc>
        <w:tc>
          <w:tcPr>
            <w:tcW w:w="1350" w:type="dxa"/>
            <w:gridSpan w:val="2"/>
          </w:tcPr>
          <w:p w:rsidR="003C28DE" w:rsidRPr="001349B2" w:rsidRDefault="003C28DE" w:rsidP="00FD25B1">
            <w:pPr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5512A9">
              <w:rPr>
                <w:rFonts w:ascii="Preeti" w:hAnsi="Preeti" w:cs="Kalimati" w:hint="cs"/>
                <w:b/>
                <w:bCs/>
                <w:sz w:val="20"/>
                <w:cs/>
              </w:rPr>
              <w:t>राष्ट्रिय परिचयपत्रका लागि विवरण दर्ता</w:t>
            </w:r>
          </w:p>
        </w:tc>
        <w:tc>
          <w:tcPr>
            <w:tcW w:w="4230" w:type="dxa"/>
          </w:tcPr>
          <w:p w:rsidR="003C28DE" w:rsidRPr="005512A9" w:rsidRDefault="003C28DE" w:rsidP="005512A9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Preeti" w:hAnsi="Preeti" w:cs="Kalimati"/>
                <w:sz w:val="16"/>
                <w:szCs w:val="16"/>
              </w:rPr>
            </w:pPr>
            <w:r w:rsidRPr="005512A9">
              <w:rPr>
                <w:rFonts w:ascii="Preeti" w:hAnsi="Preeti" w:cs="Kalimati" w:hint="cs"/>
                <w:sz w:val="16"/>
                <w:szCs w:val="16"/>
                <w:cs/>
              </w:rPr>
              <w:t>नेपाली नागरिकताकफ सक्कल प्रमाणपत्र</w:t>
            </w:r>
            <w:r>
              <w:rPr>
                <w:rFonts w:ascii="Preeti" w:hAnsi="Preeti" w:cs="Kalimati"/>
                <w:sz w:val="16"/>
                <w:szCs w:val="16"/>
              </w:rPr>
              <w:t>,</w:t>
            </w:r>
          </w:p>
          <w:p w:rsidR="003C28DE" w:rsidRPr="005512A9" w:rsidRDefault="003C28DE" w:rsidP="005512A9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Preeti" w:hAnsi="Preeti" w:cs="Kalimati"/>
                <w:sz w:val="16"/>
                <w:szCs w:val="16"/>
              </w:rPr>
            </w:pPr>
            <w:r w:rsidRPr="005512A9">
              <w:rPr>
                <w:rFonts w:ascii="Preeti" w:hAnsi="Preeti" w:cs="Kalimati" w:hint="cs"/>
                <w:sz w:val="16"/>
                <w:szCs w:val="16"/>
                <w:cs/>
              </w:rPr>
              <w:t>बाबु</w:t>
            </w:r>
            <w:r w:rsidRPr="005512A9">
              <w:rPr>
                <w:rFonts w:ascii="Preeti" w:hAnsi="Preeti" w:cs="Kalimati"/>
                <w:sz w:val="16"/>
                <w:szCs w:val="16"/>
              </w:rPr>
              <w:t xml:space="preserve"> </w:t>
            </w:r>
            <w:r w:rsidRPr="005512A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512A9">
              <w:rPr>
                <w:rFonts w:ascii="Preeti" w:hAnsi="Preeti" w:cs="Kalimati" w:hint="cs"/>
                <w:sz w:val="16"/>
                <w:szCs w:val="16"/>
                <w:cs/>
              </w:rPr>
              <w:t xml:space="preserve"> आमाको नागरिकताको प्रतिलिपि (उपलब्ध भएसम्म)</w:t>
            </w:r>
            <w:r>
              <w:rPr>
                <w:rFonts w:ascii="Preeti" w:hAnsi="Preeti" w:cs="Kalimati"/>
                <w:sz w:val="16"/>
                <w:szCs w:val="16"/>
              </w:rPr>
              <w:t>,</w:t>
            </w:r>
            <w:r w:rsidRPr="005512A9">
              <w:rPr>
                <w:rFonts w:ascii="Preeti" w:hAnsi="Preeti" w:cs="Kalimati" w:hint="cs"/>
                <w:sz w:val="16"/>
                <w:szCs w:val="16"/>
                <w:cs/>
              </w:rPr>
              <w:t xml:space="preserve"> </w:t>
            </w:r>
          </w:p>
          <w:p w:rsidR="003C28DE" w:rsidRPr="005512A9" w:rsidRDefault="003C28DE" w:rsidP="005512A9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Preeti" w:hAnsi="Preeti" w:cs="Kalimati"/>
                <w:sz w:val="16"/>
                <w:szCs w:val="16"/>
              </w:rPr>
            </w:pPr>
            <w:r w:rsidRPr="005512A9">
              <w:rPr>
                <w:rFonts w:ascii="Preeti" w:hAnsi="Preeti" w:cs="Kalimati" w:hint="cs"/>
                <w:sz w:val="16"/>
                <w:szCs w:val="16"/>
                <w:cs/>
              </w:rPr>
              <w:t>नागरिकताको प्रमाणपत्रमा जन्मिति नखुलेको हकमा सो खुल्ने प्रमाणपत्र वा वडाको सिफारिस</w:t>
            </w:r>
            <w:r>
              <w:rPr>
                <w:rFonts w:ascii="Preeti" w:hAnsi="Preeti" w:cs="Kalimati"/>
                <w:sz w:val="16"/>
                <w:szCs w:val="16"/>
              </w:rPr>
              <w:t>,</w:t>
            </w:r>
          </w:p>
          <w:p w:rsidR="003C28DE" w:rsidRPr="005512A9" w:rsidRDefault="003C28DE" w:rsidP="005512A9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Preeti" w:hAnsi="Preeti" w:cs="Kalimati"/>
                <w:sz w:val="16"/>
                <w:szCs w:val="16"/>
              </w:rPr>
            </w:pPr>
            <w:r w:rsidRPr="005512A9">
              <w:rPr>
                <w:rFonts w:ascii="Preeti" w:hAnsi="Preeti" w:cs="Kalimati" w:hint="cs"/>
                <w:sz w:val="16"/>
                <w:szCs w:val="16"/>
                <w:cs/>
              </w:rPr>
              <w:t>राहदानी लिएको भए सो को सक्कल वा प्रतिलिपि</w:t>
            </w:r>
            <w:r>
              <w:rPr>
                <w:rFonts w:ascii="Preeti" w:hAnsi="Preeti" w:cs="Kalimati"/>
                <w:sz w:val="16"/>
                <w:szCs w:val="16"/>
              </w:rPr>
              <w:t>,</w:t>
            </w:r>
          </w:p>
          <w:p w:rsidR="003C28DE" w:rsidRPr="005512A9" w:rsidRDefault="003C28DE" w:rsidP="005512A9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Preeti" w:hAnsi="Preeti" w:cs="Kalimati"/>
                <w:sz w:val="16"/>
                <w:szCs w:val="16"/>
              </w:rPr>
            </w:pPr>
            <w:r w:rsidRPr="005512A9">
              <w:rPr>
                <w:rFonts w:ascii="Preeti" w:hAnsi="Preeti" w:cs="Kalimati" w:hint="cs"/>
                <w:sz w:val="16"/>
                <w:szCs w:val="16"/>
                <w:cs/>
              </w:rPr>
              <w:t>बसाँईसराई गरेकाहरुको हकमा बसाँई सराई प्रमाणपत्र</w:t>
            </w:r>
            <w:r>
              <w:rPr>
                <w:rFonts w:ascii="Preeti" w:hAnsi="Preeti" w:cs="Kalimati"/>
                <w:sz w:val="16"/>
                <w:szCs w:val="16"/>
              </w:rPr>
              <w:t>,</w:t>
            </w:r>
          </w:p>
          <w:p w:rsidR="003C28DE" w:rsidRPr="005512A9" w:rsidRDefault="003C28DE" w:rsidP="005512A9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Preeti" w:hAnsi="Preeti" w:cs="Kalimati"/>
                <w:sz w:val="16"/>
                <w:szCs w:val="16"/>
                <w:cs/>
              </w:rPr>
            </w:pPr>
            <w:r w:rsidRPr="005512A9"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विवाहितको हकमा नागरिकतामा पति</w:t>
            </w:r>
            <w:r w:rsidRPr="005512A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512A9">
              <w:rPr>
                <w:rFonts w:ascii="Preeti" w:hAnsi="Preeti" w:cs="Kalimati" w:hint="cs"/>
                <w:sz w:val="16"/>
                <w:szCs w:val="16"/>
                <w:cs/>
              </w:rPr>
              <w:t>पत्निको नाम उल्लेख नभएमा विववाह दर्ता प्रमाणपत्र ।</w:t>
            </w:r>
          </w:p>
          <w:p w:rsidR="003C28DE" w:rsidRDefault="003C28DE" w:rsidP="005512A9">
            <w:pPr>
              <w:ind w:left="162" w:hanging="180"/>
              <w:rPr>
                <w:rFonts w:ascii="Arial" w:hAnsi="Arial" w:cs="Kalimati"/>
                <w:sz w:val="16"/>
                <w:szCs w:val="16"/>
              </w:rPr>
            </w:pPr>
          </w:p>
        </w:tc>
        <w:tc>
          <w:tcPr>
            <w:tcW w:w="810" w:type="dxa"/>
          </w:tcPr>
          <w:p w:rsidR="003C28DE" w:rsidRPr="009A5F85" w:rsidRDefault="003C28DE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प्रकृया पुगे पछि</w:t>
            </w:r>
          </w:p>
        </w:tc>
        <w:tc>
          <w:tcPr>
            <w:tcW w:w="990" w:type="dxa"/>
          </w:tcPr>
          <w:p w:rsidR="003C28DE" w:rsidRPr="009A5F85" w:rsidRDefault="003C28DE" w:rsidP="00D42E5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नि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ः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990" w:type="dxa"/>
          </w:tcPr>
          <w:p w:rsidR="003C28DE" w:rsidRDefault="003C28DE" w:rsidP="00D42E51">
            <w:pPr>
              <w:rPr>
                <w:rFonts w:ascii="Preeti" w:hAnsi="Preeti" w:cs="Kalimati"/>
                <w:sz w:val="16"/>
                <w:szCs w:val="16"/>
              </w:rPr>
            </w:pP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>स.प्र.जि.अ.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 xml:space="preserve">, </w:t>
            </w:r>
            <w:r w:rsidRPr="009A5F85">
              <w:rPr>
                <w:rFonts w:ascii="Preeti" w:hAnsi="Preeti" w:cs="Kalimati" w:hint="cs"/>
                <w:sz w:val="16"/>
                <w:szCs w:val="16"/>
                <w:cs/>
              </w:rPr>
              <w:t xml:space="preserve">र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दर्ता अपरेटर</w:t>
            </w:r>
          </w:p>
          <w:p w:rsidR="003C28DE" w:rsidRDefault="003C28DE" w:rsidP="00D42E51">
            <w:pPr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(कोठा नं. ११०</w:t>
            </w:r>
            <w:r w:rsidRPr="005825D8">
              <w:rPr>
                <w:rFonts w:ascii="Preeti" w:hAnsi="Preeti" w:cs="Kalimati" w:hint="cs"/>
                <w:sz w:val="16"/>
                <w:szCs w:val="16"/>
                <w:cs/>
              </w:rPr>
              <w:t>)</w:t>
            </w:r>
          </w:p>
          <w:p w:rsidR="003C28DE" w:rsidRPr="009A5F85" w:rsidRDefault="003C28DE" w:rsidP="00D42E51">
            <w:pPr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950" w:type="dxa"/>
          </w:tcPr>
          <w:p w:rsidR="003C28DE" w:rsidRDefault="003C28DE" w:rsidP="00D42E51">
            <w:pPr>
              <w:rPr>
                <w:rFonts w:ascii="Preeti" w:hAnsi="Preeti" w:cs="Kalimati" w:hint="cs"/>
                <w:sz w:val="16"/>
                <w:szCs w:val="16"/>
                <w:cs/>
              </w:rPr>
            </w:pPr>
          </w:p>
        </w:tc>
        <w:tc>
          <w:tcPr>
            <w:tcW w:w="950" w:type="dxa"/>
          </w:tcPr>
          <w:p w:rsidR="003C28DE" w:rsidRPr="009A5F85" w:rsidRDefault="003C28DE" w:rsidP="00D42E51">
            <w:pPr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</w:tr>
    </w:tbl>
    <w:p w:rsidR="003366BC" w:rsidRPr="009A5F85" w:rsidRDefault="003366BC" w:rsidP="00FD25B1">
      <w:pPr>
        <w:spacing w:after="0" w:line="240" w:lineRule="auto"/>
        <w:rPr>
          <w:rFonts w:ascii="Preeti" w:hAnsi="Preeti" w:cs="Kalimati"/>
          <w:sz w:val="16"/>
          <w:szCs w:val="16"/>
        </w:rPr>
      </w:pPr>
    </w:p>
    <w:p w:rsidR="00AC5BFA" w:rsidRDefault="0074122D" w:rsidP="00C901EB">
      <w:pPr>
        <w:spacing w:after="0" w:line="240" w:lineRule="auto"/>
        <w:rPr>
          <w:rFonts w:ascii="Preeti" w:hAnsi="Preeti" w:cs="Kalimati"/>
          <w:i/>
          <w:iCs/>
          <w:sz w:val="16"/>
          <w:szCs w:val="16"/>
        </w:rPr>
      </w:pPr>
      <w:r>
        <w:rPr>
          <w:rFonts w:ascii="Preeti" w:hAnsi="Preeti" w:cs="Kalimati"/>
          <w:i/>
          <w:iCs/>
          <w:noProof/>
          <w:sz w:val="16"/>
          <w:szCs w:val="16"/>
        </w:rPr>
        <w:pict>
          <v:shape id="Text Box 5" o:spid="_x0000_s1028" type="#_x0000_t202" style="position:absolute;margin-left:-71.05pt;margin-top:6.1pt;width:604.55pt;height:4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" fillcolor="#00b0f0" stroked="f" strokecolor="#548dd4 [1951]">
            <v:textbox>
              <w:txbxContent>
                <w:p w:rsidR="005324F6" w:rsidRDefault="009E16AB" w:rsidP="009E16AB">
                  <w:pPr>
                    <w:spacing w:after="0" w:line="240" w:lineRule="auto"/>
                    <w:rPr>
                      <w:rFonts w:ascii="Preeti" w:hAnsi="Preeti" w:cs="Kalimati"/>
                      <w:color w:val="002060"/>
                      <w:sz w:val="16"/>
                      <w:szCs w:val="16"/>
                    </w:rPr>
                  </w:pPr>
                  <w:r w:rsidRPr="00001C40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 xml:space="preserve">प्रमुख </w:t>
                  </w:r>
                  <w:r w:rsidR="00E16C40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 xml:space="preserve">जिल्ला अधिकारीको </w:t>
                  </w:r>
                  <w:r w:rsidR="005512A9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>फोन नं. ०८८-५३00४०</w:t>
                  </w:r>
                  <w:r w:rsidR="005512A9">
                    <w:rPr>
                      <w:rFonts w:ascii="Preeti" w:hAnsi="Preeti" w:cs="Kalimati"/>
                      <w:i/>
                      <w:iCs/>
                      <w:color w:val="002060"/>
                      <w:sz w:val="16"/>
                      <w:szCs w:val="16"/>
                    </w:rPr>
                    <w:t xml:space="preserve">, </w:t>
                  </w:r>
                  <w:r w:rsidR="00E16C40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>मोवाइल नं 985७८३</w:t>
                  </w:r>
                  <w:r w:rsidR="005512A9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>7777</w:t>
                  </w:r>
                  <w:r w:rsidR="005512A9">
                    <w:rPr>
                      <w:rFonts w:ascii="Preeti" w:hAnsi="Preeti" w:cs="Kalimati"/>
                      <w:i/>
                      <w:iCs/>
                      <w:color w:val="002060"/>
                      <w:sz w:val="16"/>
                      <w:szCs w:val="16"/>
                    </w:rPr>
                    <w:t>,</w:t>
                  </w:r>
                  <w:r w:rsidR="005324F6" w:rsidRPr="005324F6"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 xml:space="preserve"> </w:t>
                  </w:r>
                  <w:r w:rsidR="005324F6" w:rsidRPr="00001C40"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 xml:space="preserve">(कोठा नं. </w:t>
                  </w:r>
                  <w:r w:rsidR="005324F6"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>२</w:t>
                  </w:r>
                  <w:r w:rsidR="005324F6" w:rsidRPr="005825D8"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>०</w:t>
                  </w:r>
                  <w:r w:rsidR="00011922"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>६</w:t>
                  </w:r>
                  <w:r w:rsidR="005324F6" w:rsidRPr="005825D8"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>)</w:t>
                  </w:r>
                </w:p>
                <w:p w:rsidR="009E16AB" w:rsidRDefault="009E16AB" w:rsidP="009E16AB">
                  <w:pPr>
                    <w:spacing w:after="0" w:line="240" w:lineRule="auto"/>
                    <w:rPr>
                      <w:rFonts w:ascii="Preeti" w:hAnsi="Preeti" w:cs="Kalimati"/>
                      <w:color w:val="002060"/>
                      <w:sz w:val="16"/>
                      <w:szCs w:val="16"/>
                    </w:rPr>
                  </w:pPr>
                  <w:r w:rsidRPr="00001C40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>गुनासो सु</w:t>
                  </w:r>
                  <w:r w:rsidR="007374F2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 xml:space="preserve">न्ने </w:t>
                  </w:r>
                  <w:r w:rsidR="007374F2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>अधिकारी र  सूचना अधिकारी (सहायक प्रमुख जिल्ला अ</w:t>
                  </w:r>
                  <w:r w:rsidR="00672A7C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 xml:space="preserve"> </w:t>
                  </w:r>
                  <w:r w:rsidR="00011922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>फोन नं. ०८८-५३00९</w:t>
                  </w:r>
                  <w:r w:rsidR="005512A9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 xml:space="preserve">० </w:t>
                  </w:r>
                  <w:r w:rsidR="00672A7C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>मोवाइल नं  985७८२००९०</w:t>
                  </w:r>
                  <w:r w:rsidRPr="00001C40">
                    <w:rPr>
                      <w:rFonts w:ascii="Preeti" w:hAnsi="Preeti" w:cs="Kalimati" w:hint="cs"/>
                      <w:i/>
                      <w:iCs/>
                      <w:color w:val="002060"/>
                      <w:sz w:val="16"/>
                      <w:szCs w:val="16"/>
                      <w:cs/>
                    </w:rPr>
                    <w:t xml:space="preserve">  </w:t>
                  </w:r>
                  <w:r w:rsidRPr="00001C40"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 xml:space="preserve">(कोठा नं. </w:t>
                  </w:r>
                  <w:r w:rsidR="00403321" w:rsidRPr="005825D8"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>१</w:t>
                  </w:r>
                  <w:r w:rsidRPr="005825D8"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>०</w:t>
                  </w:r>
                  <w:r w:rsidR="005825D8" w:rsidRPr="005825D8"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>८</w:t>
                  </w:r>
                  <w:r w:rsidRPr="005825D8"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>)</w:t>
                  </w:r>
                </w:p>
                <w:p w:rsidR="003D6500" w:rsidRPr="004553A1" w:rsidRDefault="003D6500" w:rsidP="003D6500">
                  <w:pPr>
                    <w:spacing w:after="0" w:line="240" w:lineRule="auto"/>
                    <w:rPr>
                      <w:rFonts w:ascii="Preeti" w:hAnsi="Preeti"/>
                      <w:b/>
                      <w:bCs/>
                      <w:color w:val="FF0000"/>
                      <w:spacing w:val="20"/>
                    </w:rPr>
                  </w:pPr>
                  <w:r>
                    <w:rPr>
                      <w:rFonts w:ascii="Preeti" w:hAnsi="Preeti" w:cs="Kalimati" w:hint="cs"/>
                      <w:color w:val="002060"/>
                      <w:sz w:val="16"/>
                      <w:szCs w:val="16"/>
                      <w:cs/>
                    </w:rPr>
                    <w:t xml:space="preserve">कार्यालयको वेभसाइट: </w:t>
                  </w:r>
                  <w:hyperlink r:id="rId6" w:history="1">
                    <w:r w:rsidRPr="00CA389A">
                      <w:rPr>
                        <w:rStyle w:val="Hyperlink"/>
                      </w:rPr>
                      <w:t>http://daorukumwest.moha.gov.np</w:t>
                    </w:r>
                  </w:hyperlink>
                  <w:r>
                    <w:rPr>
                      <w:rFonts w:hint="cs"/>
                      <w:color w:val="FF0000"/>
                      <w:cs/>
                    </w:rPr>
                    <w:t xml:space="preserve">   </w:t>
                  </w:r>
                  <w:r>
                    <w:rPr>
                      <w:color w:val="FF0000"/>
                      <w:sz w:val="20"/>
                    </w:rPr>
                    <w:t xml:space="preserve">E-Mail:- </w:t>
                  </w:r>
                  <w:r w:rsidRPr="004553A1">
                    <w:rPr>
                      <w:color w:val="FF0000"/>
                      <w:sz w:val="20"/>
                    </w:rPr>
                    <w:t>daorukum@gmail.com</w:t>
                  </w:r>
                </w:p>
                <w:p w:rsidR="003D6500" w:rsidRPr="00001C40" w:rsidRDefault="003D6500" w:rsidP="009E16AB">
                  <w:pPr>
                    <w:spacing w:after="0" w:line="240" w:lineRule="auto"/>
                    <w:rPr>
                      <w:color w:val="002060"/>
                    </w:rPr>
                  </w:pPr>
                </w:p>
              </w:txbxContent>
            </v:textbox>
          </v:shape>
        </w:pict>
      </w:r>
      <w:r w:rsidR="00AC5BFA">
        <w:rPr>
          <w:rFonts w:ascii="Preeti" w:hAnsi="Preeti" w:cs="Kalimati" w:hint="cs"/>
          <w:i/>
          <w:iCs/>
          <w:sz w:val="16"/>
          <w:szCs w:val="16"/>
          <w:cs/>
        </w:rPr>
        <w:tab/>
      </w:r>
      <w:r w:rsidR="00AC5BFA">
        <w:rPr>
          <w:rFonts w:ascii="Preeti" w:hAnsi="Preeti" w:cs="Kalimati" w:hint="cs"/>
          <w:i/>
          <w:iCs/>
          <w:sz w:val="16"/>
          <w:szCs w:val="16"/>
          <w:cs/>
        </w:rPr>
        <w:tab/>
      </w:r>
      <w:r w:rsidR="00AC5BFA">
        <w:rPr>
          <w:rFonts w:ascii="Preeti" w:hAnsi="Preeti" w:cs="Kalimati" w:hint="cs"/>
          <w:i/>
          <w:iCs/>
          <w:sz w:val="16"/>
          <w:szCs w:val="16"/>
          <w:cs/>
        </w:rPr>
        <w:tab/>
      </w:r>
      <w:r w:rsidR="00AC5BFA">
        <w:rPr>
          <w:rFonts w:ascii="Preeti" w:hAnsi="Preeti" w:cs="Kalimati" w:hint="cs"/>
          <w:i/>
          <w:iCs/>
          <w:sz w:val="16"/>
          <w:szCs w:val="16"/>
          <w:cs/>
        </w:rPr>
        <w:tab/>
      </w:r>
      <w:r w:rsidR="00AC5BFA">
        <w:rPr>
          <w:rFonts w:ascii="Preeti" w:hAnsi="Preeti" w:cs="Kalimati" w:hint="cs"/>
          <w:i/>
          <w:iCs/>
          <w:sz w:val="16"/>
          <w:szCs w:val="16"/>
          <w:cs/>
        </w:rPr>
        <w:tab/>
      </w:r>
      <w:r w:rsidR="00AC5BFA">
        <w:rPr>
          <w:rFonts w:ascii="Preeti" w:hAnsi="Preeti" w:cs="Kalimati" w:hint="cs"/>
          <w:i/>
          <w:iCs/>
          <w:sz w:val="16"/>
          <w:szCs w:val="16"/>
          <w:cs/>
        </w:rPr>
        <w:tab/>
      </w:r>
      <w:r w:rsidR="00AC5BFA">
        <w:rPr>
          <w:rFonts w:ascii="Preeti" w:hAnsi="Preeti" w:cs="Kalimati" w:hint="cs"/>
          <w:i/>
          <w:iCs/>
          <w:sz w:val="16"/>
          <w:szCs w:val="16"/>
          <w:cs/>
        </w:rPr>
        <w:tab/>
      </w:r>
      <w:r w:rsidR="00AC5BFA">
        <w:rPr>
          <w:rFonts w:ascii="Preeti" w:hAnsi="Preeti" w:cs="Kalimati" w:hint="cs"/>
          <w:i/>
          <w:iCs/>
          <w:sz w:val="16"/>
          <w:szCs w:val="16"/>
          <w:cs/>
        </w:rPr>
        <w:tab/>
      </w:r>
    </w:p>
    <w:p w:rsidR="00C901EB" w:rsidRPr="001F7711" w:rsidRDefault="00C901EB" w:rsidP="00C901EB">
      <w:pPr>
        <w:spacing w:after="0" w:line="240" w:lineRule="auto"/>
        <w:rPr>
          <w:rFonts w:ascii="Preeti" w:hAnsi="Preeti" w:cs="Kalimati"/>
          <w:i/>
          <w:iCs/>
          <w:sz w:val="16"/>
          <w:szCs w:val="16"/>
          <w:cs/>
        </w:rPr>
      </w:pPr>
      <w:r>
        <w:rPr>
          <w:rFonts w:ascii="Preeti" w:hAnsi="Preeti" w:cs="Kalimati" w:hint="cs"/>
          <w:i/>
          <w:iCs/>
          <w:sz w:val="16"/>
          <w:szCs w:val="16"/>
          <w:cs/>
        </w:rPr>
        <w:tab/>
      </w:r>
      <w:r>
        <w:rPr>
          <w:rFonts w:ascii="Preeti" w:hAnsi="Preeti" w:cs="Kalimati" w:hint="cs"/>
          <w:i/>
          <w:iCs/>
          <w:sz w:val="16"/>
          <w:szCs w:val="16"/>
          <w:cs/>
        </w:rPr>
        <w:tab/>
      </w:r>
      <w:r>
        <w:rPr>
          <w:rFonts w:ascii="Preeti" w:hAnsi="Preeti" w:cs="Kalimati" w:hint="cs"/>
          <w:i/>
          <w:iCs/>
          <w:sz w:val="16"/>
          <w:szCs w:val="16"/>
          <w:cs/>
        </w:rPr>
        <w:tab/>
      </w:r>
      <w:r>
        <w:rPr>
          <w:rFonts w:ascii="Preeti" w:hAnsi="Preeti" w:cs="Kalimati" w:hint="cs"/>
          <w:i/>
          <w:iCs/>
          <w:sz w:val="16"/>
          <w:szCs w:val="16"/>
          <w:cs/>
        </w:rPr>
        <w:tab/>
      </w:r>
      <w:r>
        <w:rPr>
          <w:rFonts w:ascii="Preeti" w:hAnsi="Preeti" w:cs="Kalimati" w:hint="cs"/>
          <w:i/>
          <w:iCs/>
          <w:sz w:val="16"/>
          <w:szCs w:val="16"/>
          <w:cs/>
        </w:rPr>
        <w:tab/>
      </w:r>
      <w:r>
        <w:rPr>
          <w:rFonts w:ascii="Preeti" w:hAnsi="Preeti" w:cs="Kalimati" w:hint="cs"/>
          <w:i/>
          <w:iCs/>
          <w:sz w:val="16"/>
          <w:szCs w:val="16"/>
          <w:cs/>
        </w:rPr>
        <w:tab/>
      </w:r>
      <w:r>
        <w:rPr>
          <w:rFonts w:ascii="Preeti" w:hAnsi="Preeti" w:cs="Kalimati" w:hint="cs"/>
          <w:i/>
          <w:iCs/>
          <w:sz w:val="16"/>
          <w:szCs w:val="16"/>
          <w:cs/>
        </w:rPr>
        <w:tab/>
      </w:r>
      <w:r>
        <w:rPr>
          <w:rFonts w:ascii="Preeti" w:hAnsi="Preeti" w:cs="Kalimati" w:hint="cs"/>
          <w:i/>
          <w:iCs/>
          <w:sz w:val="16"/>
          <w:szCs w:val="16"/>
          <w:cs/>
        </w:rPr>
        <w:tab/>
      </w:r>
    </w:p>
    <w:sectPr w:rsidR="00C901EB" w:rsidRPr="001F7711" w:rsidSect="00C140A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6F4"/>
    <w:multiLevelType w:val="hybridMultilevel"/>
    <w:tmpl w:val="C2420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FE6415"/>
    <w:multiLevelType w:val="hybridMultilevel"/>
    <w:tmpl w:val="94921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FA1109"/>
    <w:multiLevelType w:val="hybridMultilevel"/>
    <w:tmpl w:val="847C0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2E6406"/>
    <w:multiLevelType w:val="hybridMultilevel"/>
    <w:tmpl w:val="B354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51D3A"/>
    <w:multiLevelType w:val="hybridMultilevel"/>
    <w:tmpl w:val="C9CC1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C074E"/>
    <w:rsid w:val="00001C40"/>
    <w:rsid w:val="00011922"/>
    <w:rsid w:val="000176C5"/>
    <w:rsid w:val="0003092C"/>
    <w:rsid w:val="000405BE"/>
    <w:rsid w:val="00053C03"/>
    <w:rsid w:val="00076629"/>
    <w:rsid w:val="00083430"/>
    <w:rsid w:val="000864DA"/>
    <w:rsid w:val="00086F6C"/>
    <w:rsid w:val="00091718"/>
    <w:rsid w:val="000D1973"/>
    <w:rsid w:val="000E2359"/>
    <w:rsid w:val="000F6DDA"/>
    <w:rsid w:val="00103CF5"/>
    <w:rsid w:val="001069E5"/>
    <w:rsid w:val="001307E3"/>
    <w:rsid w:val="001349B2"/>
    <w:rsid w:val="00135F9C"/>
    <w:rsid w:val="00143D83"/>
    <w:rsid w:val="00143FBC"/>
    <w:rsid w:val="00156214"/>
    <w:rsid w:val="001A2920"/>
    <w:rsid w:val="001B1415"/>
    <w:rsid w:val="001B64DD"/>
    <w:rsid w:val="001F7711"/>
    <w:rsid w:val="00224CB0"/>
    <w:rsid w:val="00226FCB"/>
    <w:rsid w:val="00251D88"/>
    <w:rsid w:val="0025224C"/>
    <w:rsid w:val="002530C5"/>
    <w:rsid w:val="00254676"/>
    <w:rsid w:val="0026233B"/>
    <w:rsid w:val="002919A4"/>
    <w:rsid w:val="002B47D4"/>
    <w:rsid w:val="002C1A39"/>
    <w:rsid w:val="002C6C6E"/>
    <w:rsid w:val="002E08E2"/>
    <w:rsid w:val="002E0DE2"/>
    <w:rsid w:val="002F0491"/>
    <w:rsid w:val="002F185C"/>
    <w:rsid w:val="002F6AED"/>
    <w:rsid w:val="003208E4"/>
    <w:rsid w:val="003325F1"/>
    <w:rsid w:val="003366BC"/>
    <w:rsid w:val="00342F55"/>
    <w:rsid w:val="003706F2"/>
    <w:rsid w:val="00385933"/>
    <w:rsid w:val="003A0463"/>
    <w:rsid w:val="003B5C51"/>
    <w:rsid w:val="003B65A2"/>
    <w:rsid w:val="003C28DE"/>
    <w:rsid w:val="003C60F9"/>
    <w:rsid w:val="003D6500"/>
    <w:rsid w:val="003F7221"/>
    <w:rsid w:val="00401BC5"/>
    <w:rsid w:val="00403321"/>
    <w:rsid w:val="00416EEC"/>
    <w:rsid w:val="0042299F"/>
    <w:rsid w:val="00440042"/>
    <w:rsid w:val="00457B3A"/>
    <w:rsid w:val="004747ED"/>
    <w:rsid w:val="00487302"/>
    <w:rsid w:val="004A1E80"/>
    <w:rsid w:val="004C0E22"/>
    <w:rsid w:val="004C4F0B"/>
    <w:rsid w:val="004D0E15"/>
    <w:rsid w:val="004E2A01"/>
    <w:rsid w:val="004F2B72"/>
    <w:rsid w:val="004F5E6D"/>
    <w:rsid w:val="00517865"/>
    <w:rsid w:val="005324F6"/>
    <w:rsid w:val="005512A9"/>
    <w:rsid w:val="00570C22"/>
    <w:rsid w:val="00573B36"/>
    <w:rsid w:val="005825D8"/>
    <w:rsid w:val="00585E3E"/>
    <w:rsid w:val="005A5CFF"/>
    <w:rsid w:val="005C3EEE"/>
    <w:rsid w:val="005C73D4"/>
    <w:rsid w:val="005D38A2"/>
    <w:rsid w:val="006236AE"/>
    <w:rsid w:val="00630836"/>
    <w:rsid w:val="00654183"/>
    <w:rsid w:val="00672A7C"/>
    <w:rsid w:val="00683D65"/>
    <w:rsid w:val="006843A5"/>
    <w:rsid w:val="0068702A"/>
    <w:rsid w:val="00690DF3"/>
    <w:rsid w:val="00697AC5"/>
    <w:rsid w:val="006A7FB9"/>
    <w:rsid w:val="006C3C42"/>
    <w:rsid w:val="006E6E1B"/>
    <w:rsid w:val="00701787"/>
    <w:rsid w:val="00733E42"/>
    <w:rsid w:val="007374F2"/>
    <w:rsid w:val="0074122D"/>
    <w:rsid w:val="0074710C"/>
    <w:rsid w:val="00761F4B"/>
    <w:rsid w:val="00777C98"/>
    <w:rsid w:val="0079318D"/>
    <w:rsid w:val="007D0A8A"/>
    <w:rsid w:val="007E2D3C"/>
    <w:rsid w:val="00800D84"/>
    <w:rsid w:val="008035D2"/>
    <w:rsid w:val="00822011"/>
    <w:rsid w:val="00826624"/>
    <w:rsid w:val="00841DAA"/>
    <w:rsid w:val="0085697D"/>
    <w:rsid w:val="00862AD3"/>
    <w:rsid w:val="00885E64"/>
    <w:rsid w:val="008D2675"/>
    <w:rsid w:val="008F6E17"/>
    <w:rsid w:val="009058EB"/>
    <w:rsid w:val="00927DEA"/>
    <w:rsid w:val="009617AB"/>
    <w:rsid w:val="009677D3"/>
    <w:rsid w:val="00997CDF"/>
    <w:rsid w:val="009A29B3"/>
    <w:rsid w:val="009A5F85"/>
    <w:rsid w:val="009A6165"/>
    <w:rsid w:val="009E16AB"/>
    <w:rsid w:val="009F32C5"/>
    <w:rsid w:val="00A24BA3"/>
    <w:rsid w:val="00A70082"/>
    <w:rsid w:val="00AB57CA"/>
    <w:rsid w:val="00AC133C"/>
    <w:rsid w:val="00AC5BFA"/>
    <w:rsid w:val="00AC79D1"/>
    <w:rsid w:val="00AF51ED"/>
    <w:rsid w:val="00AF73CB"/>
    <w:rsid w:val="00B1079F"/>
    <w:rsid w:val="00B13C82"/>
    <w:rsid w:val="00B53F00"/>
    <w:rsid w:val="00B60E79"/>
    <w:rsid w:val="00B729FD"/>
    <w:rsid w:val="00B757EF"/>
    <w:rsid w:val="00B93CA3"/>
    <w:rsid w:val="00BA06BA"/>
    <w:rsid w:val="00BA517C"/>
    <w:rsid w:val="00BB12D7"/>
    <w:rsid w:val="00BB1EEB"/>
    <w:rsid w:val="00BB4FBD"/>
    <w:rsid w:val="00BB5F34"/>
    <w:rsid w:val="00BC6352"/>
    <w:rsid w:val="00BE1550"/>
    <w:rsid w:val="00BF3955"/>
    <w:rsid w:val="00BF3D96"/>
    <w:rsid w:val="00C140AC"/>
    <w:rsid w:val="00C167B6"/>
    <w:rsid w:val="00C35982"/>
    <w:rsid w:val="00C415B7"/>
    <w:rsid w:val="00C5041B"/>
    <w:rsid w:val="00C80B52"/>
    <w:rsid w:val="00C901EB"/>
    <w:rsid w:val="00CC6C5B"/>
    <w:rsid w:val="00CF5C29"/>
    <w:rsid w:val="00CF6C83"/>
    <w:rsid w:val="00D00CD8"/>
    <w:rsid w:val="00D14601"/>
    <w:rsid w:val="00D229E6"/>
    <w:rsid w:val="00D2536B"/>
    <w:rsid w:val="00D32B1F"/>
    <w:rsid w:val="00D51226"/>
    <w:rsid w:val="00D52345"/>
    <w:rsid w:val="00D52CF1"/>
    <w:rsid w:val="00D63705"/>
    <w:rsid w:val="00D76F9B"/>
    <w:rsid w:val="00D94F1E"/>
    <w:rsid w:val="00DA22D6"/>
    <w:rsid w:val="00DA291F"/>
    <w:rsid w:val="00DC7FDF"/>
    <w:rsid w:val="00DD2D88"/>
    <w:rsid w:val="00DD4DC9"/>
    <w:rsid w:val="00DF6709"/>
    <w:rsid w:val="00E16354"/>
    <w:rsid w:val="00E16C40"/>
    <w:rsid w:val="00E50EC6"/>
    <w:rsid w:val="00E63BDC"/>
    <w:rsid w:val="00F2475B"/>
    <w:rsid w:val="00F32A14"/>
    <w:rsid w:val="00F47E76"/>
    <w:rsid w:val="00F47F6C"/>
    <w:rsid w:val="00F66549"/>
    <w:rsid w:val="00F868F8"/>
    <w:rsid w:val="00FC074E"/>
    <w:rsid w:val="00FD25B1"/>
    <w:rsid w:val="00FE5353"/>
    <w:rsid w:val="00FE711C"/>
    <w:rsid w:val="00FF2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E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6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65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6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orukumwest.moha.gov.n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10</cp:revision>
  <cp:lastPrinted>2020-07-24T08:48:00Z</cp:lastPrinted>
  <dcterms:created xsi:type="dcterms:W3CDTF">2020-10-04T01:01:00Z</dcterms:created>
  <dcterms:modified xsi:type="dcterms:W3CDTF">2020-10-15T09:31:00Z</dcterms:modified>
</cp:coreProperties>
</file>